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19A1" w14:textId="32A0EEBA" w:rsidR="0030570C" w:rsidRDefault="0030570C" w:rsidP="0030570C">
      <w:pPr>
        <w:pStyle w:val="berschrift7"/>
        <w:jc w:val="center"/>
        <w:rPr>
          <w:rFonts w:ascii="Arial Narrow" w:hAnsi="Arial Narrow"/>
          <w:sz w:val="18"/>
          <w:lang w:val="fr-CH"/>
        </w:rPr>
      </w:pPr>
      <w:r>
        <w:rPr>
          <w:noProof/>
          <w:sz w:val="18"/>
          <w:lang w:eastAsia="de-CH"/>
        </w:rPr>
        <w:drawing>
          <wp:anchor distT="0" distB="0" distL="114300" distR="114300" simplePos="0" relativeHeight="251659264" behindDoc="0" locked="0" layoutInCell="0" allowOverlap="1" wp14:anchorId="69D8F439" wp14:editId="43371156">
            <wp:simplePos x="0" y="0"/>
            <wp:positionH relativeFrom="column">
              <wp:posOffset>2458720</wp:posOffset>
            </wp:positionH>
            <wp:positionV relativeFrom="paragraph">
              <wp:posOffset>-326390</wp:posOffset>
            </wp:positionV>
            <wp:extent cx="1195070" cy="488315"/>
            <wp:effectExtent l="0" t="0" r="508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A170B" w14:textId="77777777" w:rsidR="0030570C" w:rsidRDefault="0030570C" w:rsidP="0030570C">
      <w:pPr>
        <w:rPr>
          <w:lang w:val="fr-CH"/>
        </w:rPr>
      </w:pPr>
    </w:p>
    <w:p w14:paraId="07E2EDDF" w14:textId="77777777" w:rsidR="0030570C" w:rsidRPr="0030570C" w:rsidRDefault="0030570C" w:rsidP="0030570C">
      <w:pPr>
        <w:pStyle w:val="berschrift7"/>
        <w:numPr>
          <w:ilvl w:val="0"/>
          <w:numId w:val="0"/>
        </w:numPr>
        <w:ind w:left="1296" w:hanging="1296"/>
        <w:jc w:val="center"/>
        <w:rPr>
          <w:rFonts w:ascii="Arial" w:hAnsi="Arial" w:cs="Arial"/>
          <w:b/>
          <w:i w:val="0"/>
          <w:color w:val="auto"/>
          <w:sz w:val="28"/>
          <w:szCs w:val="28"/>
          <w:lang w:val="fr-CH"/>
        </w:rPr>
      </w:pPr>
      <w:r w:rsidRPr="0030570C">
        <w:rPr>
          <w:rFonts w:ascii="Arial" w:hAnsi="Arial" w:cs="Arial"/>
          <w:b/>
          <w:i w:val="0"/>
          <w:color w:val="auto"/>
          <w:sz w:val="28"/>
          <w:szCs w:val="28"/>
          <w:lang w:val="fr-CH"/>
        </w:rPr>
        <w:t>Déclaration d’effets indésirables dus à un médicament vétérinaire</w:t>
      </w:r>
    </w:p>
    <w:p w14:paraId="13A08A56" w14:textId="77777777" w:rsidR="00695F53" w:rsidRPr="009458B1" w:rsidRDefault="00695F53" w:rsidP="00695F53">
      <w:pPr>
        <w:rPr>
          <w:sz w:val="20"/>
          <w:lang w:val="fr-CH"/>
        </w:rPr>
      </w:pPr>
    </w:p>
    <w:p w14:paraId="513DAC9A" w14:textId="77777777" w:rsidR="00695F53" w:rsidRPr="00584BDE" w:rsidRDefault="00695F53" w:rsidP="00695F53">
      <w:pPr>
        <w:rPr>
          <w:sz w:val="20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44"/>
      </w:tblGrid>
      <w:tr w:rsidR="00695F53" w:rsidRPr="009458B1" w14:paraId="131BDC74" w14:textId="77777777" w:rsidTr="009470DE">
        <w:trPr>
          <w:jc w:val="center"/>
        </w:trPr>
        <w:tc>
          <w:tcPr>
            <w:tcW w:w="4323" w:type="dxa"/>
          </w:tcPr>
          <w:p w14:paraId="2C715A5C" w14:textId="77777777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Institut für Veterinärpharmakologie und –toxikologie</w:t>
            </w:r>
          </w:p>
          <w:p w14:paraId="13A4495A" w14:textId="77777777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Pharmacovigilance</w:t>
            </w:r>
          </w:p>
          <w:p w14:paraId="209EB194" w14:textId="77777777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Winterthurerstrasse 260</w:t>
            </w:r>
          </w:p>
          <w:p w14:paraId="030F30DE" w14:textId="7B266B53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8057 Zürich</w:t>
            </w:r>
          </w:p>
          <w:p w14:paraId="78D26DAA" w14:textId="75397758" w:rsidR="0030570C" w:rsidRPr="009458B1" w:rsidRDefault="0030570C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Tel: 044.6352.87.72   </w:t>
            </w: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>: uaw@vetvigilance.ch</w:t>
            </w:r>
          </w:p>
        </w:tc>
        <w:tc>
          <w:tcPr>
            <w:tcW w:w="4744" w:type="dxa"/>
          </w:tcPr>
          <w:p w14:paraId="3BC61BBB" w14:textId="726EAF3E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fr-CH"/>
              </w:rPr>
            </w:pPr>
            <w:r w:rsidRPr="009458B1">
              <w:rPr>
                <w:sz w:val="18"/>
                <w:lang w:val="fr-CH"/>
              </w:rPr>
              <w:t>Swissmedic</w:t>
            </w:r>
            <w:r w:rsidR="009470DE" w:rsidRPr="009458B1">
              <w:rPr>
                <w:sz w:val="18"/>
                <w:lang w:val="fr-CH"/>
              </w:rPr>
              <w:t>, Institut Suisse des Produits Thérapeutiques</w:t>
            </w:r>
          </w:p>
          <w:p w14:paraId="3A22A0FD" w14:textId="77777777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AMS - Vigilance Tierarzneimittel</w:t>
            </w:r>
          </w:p>
          <w:p w14:paraId="5D86CB65" w14:textId="77777777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Hallerstrasse 7</w:t>
            </w:r>
          </w:p>
          <w:p w14:paraId="1735D875" w14:textId="4548509A" w:rsidR="00695F53" w:rsidRPr="009458B1" w:rsidRDefault="00695F53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30</w:t>
            </w:r>
            <w:r w:rsidR="00105FBC">
              <w:rPr>
                <w:sz w:val="18"/>
              </w:rPr>
              <w:t>12</w:t>
            </w:r>
            <w:r w:rsidRPr="009458B1">
              <w:rPr>
                <w:sz w:val="18"/>
              </w:rPr>
              <w:t xml:space="preserve"> Bern</w:t>
            </w:r>
            <w:r w:rsidR="009470DE" w:rsidRPr="009458B1">
              <w:rPr>
                <w:sz w:val="18"/>
              </w:rPr>
              <w:t>e</w:t>
            </w:r>
          </w:p>
          <w:p w14:paraId="07BDB029" w14:textId="3636EA29" w:rsidR="00695F53" w:rsidRPr="009458B1" w:rsidRDefault="0030570C" w:rsidP="00F766D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vetvigilance@swissmedic.ch</w:t>
            </w:r>
          </w:p>
        </w:tc>
      </w:tr>
    </w:tbl>
    <w:p w14:paraId="567C95AE" w14:textId="77777777" w:rsidR="00695F53" w:rsidRPr="009458B1" w:rsidRDefault="00695F53" w:rsidP="00695F53">
      <w:pPr>
        <w:rPr>
          <w:sz w:val="20"/>
        </w:rPr>
      </w:pPr>
    </w:p>
    <w:p w14:paraId="453777EC" w14:textId="26589F62" w:rsidR="0030570C" w:rsidRPr="0030570C" w:rsidRDefault="009470DE" w:rsidP="0030570C">
      <w:pPr>
        <w:pStyle w:val="Listenabsatz"/>
        <w:numPr>
          <w:ilvl w:val="0"/>
          <w:numId w:val="16"/>
        </w:numPr>
        <w:tabs>
          <w:tab w:val="left" w:pos="284"/>
        </w:tabs>
        <w:spacing w:after="160" w:line="312" w:lineRule="auto"/>
        <w:ind w:hanging="720"/>
        <w:rPr>
          <w:b/>
          <w:smallCaps/>
          <w:sz w:val="28"/>
        </w:rPr>
      </w:pPr>
      <w:r w:rsidRPr="009458B1">
        <w:rPr>
          <w:b/>
          <w:smallCaps/>
          <w:sz w:val="28"/>
          <w:lang w:val="fr-CH"/>
        </w:rPr>
        <w:t>Informations générales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34"/>
        <w:gridCol w:w="4821"/>
      </w:tblGrid>
      <w:tr w:rsidR="0030570C" w14:paraId="36C8CAEB" w14:textId="77777777" w:rsidTr="002B2B8C">
        <w:trPr>
          <w:trHeight w:val="1753"/>
        </w:trPr>
        <w:tc>
          <w:tcPr>
            <w:tcW w:w="4855" w:type="dxa"/>
            <w:tcBorders>
              <w:left w:val="single" w:sz="8" w:space="0" w:color="auto"/>
            </w:tcBorders>
          </w:tcPr>
          <w:p w14:paraId="7C0075B8" w14:textId="77777777" w:rsidR="0030570C" w:rsidRPr="0030570C" w:rsidRDefault="0030570C" w:rsidP="002B2B8C">
            <w:pPr>
              <w:spacing w:line="360" w:lineRule="auto"/>
              <w:rPr>
                <w:b/>
                <w:bCs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sz w:val="20"/>
                <w:szCs w:val="20"/>
                <w:lang w:val="fr-CH"/>
              </w:rPr>
              <w:t>Déclarante/Déclarant (Nom, adresse)</w:t>
            </w:r>
          </w:p>
          <w:p w14:paraId="38B0FDA5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  <w:p w14:paraId="78FF68B2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796078FC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050E535C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Email: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  <w:p w14:paraId="11A0B4FC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5D4BE2BD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t>Tel</w:t>
            </w:r>
            <w:proofErr w:type="gramStart"/>
            <w:r w:rsidRPr="0030570C">
              <w:rPr>
                <w:sz w:val="20"/>
                <w:szCs w:val="20"/>
                <w:lang w:val="fr-CH"/>
              </w:rPr>
              <w:t>.: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2"/>
          </w:p>
          <w:p w14:paraId="43465988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Fax: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  <w:tc>
          <w:tcPr>
            <w:tcW w:w="4855" w:type="dxa"/>
            <w:gridSpan w:val="2"/>
            <w:tcBorders>
              <w:right w:val="single" w:sz="8" w:space="0" w:color="auto"/>
            </w:tcBorders>
          </w:tcPr>
          <w:p w14:paraId="7CE58D52" w14:textId="77777777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spacing w:before="0" w:line="360" w:lineRule="auto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val="fr-CH"/>
              </w:rPr>
              <w:t>Traité par… (Nom, adresse)</w:t>
            </w:r>
          </w:p>
          <w:p w14:paraId="0D6B779B" w14:textId="77777777" w:rsidR="0030570C" w:rsidRPr="0030570C" w:rsidRDefault="0030570C" w:rsidP="002B2B8C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 w:rsidRPr="0030570C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4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sz w:val="20"/>
                <w:szCs w:val="20"/>
                <w:lang w:val="fr-CH"/>
              </w:rPr>
              <w:t>même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personne que la déclarante/le déclarant</w:t>
            </w:r>
          </w:p>
          <w:p w14:paraId="6ED82FAD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  <w:p w14:paraId="76A9ECCA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6FEE05C7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Email: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  <w:p w14:paraId="1960A200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2B339379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t>Tel</w:t>
            </w:r>
            <w:proofErr w:type="gramStart"/>
            <w:r w:rsidRPr="0030570C">
              <w:rPr>
                <w:sz w:val="20"/>
                <w:szCs w:val="20"/>
                <w:lang w:val="fr-CH"/>
              </w:rPr>
              <w:t>.: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7"/>
          </w:p>
          <w:p w14:paraId="74AD48A5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Fax: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8"/>
          </w:p>
        </w:tc>
      </w:tr>
      <w:tr w:rsidR="0030570C" w14:paraId="78F955B7" w14:textId="77777777" w:rsidTr="002B2B8C">
        <w:trPr>
          <w:trHeight w:val="733"/>
        </w:trPr>
        <w:tc>
          <w:tcPr>
            <w:tcW w:w="9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D5F47" w14:textId="5C4562E6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Le déclarante/le déclarant est...</w:t>
            </w:r>
          </w:p>
          <w:bookmarkStart w:id="9" w:name="OLE_LINK1"/>
          <w:bookmarkStart w:id="10" w:name="OLE_LINK2"/>
          <w:p w14:paraId="11DD12B1" w14:textId="0F463629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spacing w:before="0" w:line="360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color w:val="auto"/>
                <w:sz w:val="20"/>
                <w:szCs w:val="20"/>
                <w:lang w:val="fr-CH"/>
              </w:rPr>
            </w:r>
            <w:r w:rsidR="00584BDE">
              <w:rPr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Vétérinaire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propriétaire de l’animal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médecin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pharmacien(</w:t>
            </w:r>
            <w:proofErr w:type="gramStart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ne)   </w:t>
            </w:r>
            <w:proofErr w:type="gramEnd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584BDE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bookmarkEnd w:id="9"/>
            <w:bookmarkEnd w:id="10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>commerce spécialisé</w:t>
            </w:r>
          </w:p>
          <w:p w14:paraId="6922D95B" w14:textId="77777777" w:rsidR="0030570C" w:rsidRPr="0030570C" w:rsidRDefault="0030570C" w:rsidP="002B2B8C">
            <w:pPr>
              <w:spacing w:after="120"/>
              <w:rPr>
                <w:sz w:val="20"/>
                <w:szCs w:val="20"/>
                <w:lang w:val="fr-CH"/>
              </w:rPr>
            </w:pP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bCs/>
                <w:sz w:val="20"/>
                <w:szCs w:val="20"/>
                <w:lang w:val="fr-CH"/>
              </w:rPr>
              <w:t>autre:</w:t>
            </w:r>
            <w:proofErr w:type="gramEnd"/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" w:name="Text95"/>
            <w:r w:rsidRPr="0030570C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bCs/>
                <w:sz w:val="20"/>
                <w:szCs w:val="20"/>
                <w:lang w:val="fr-CH"/>
              </w:rPr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bookmarkEnd w:id="11"/>
          </w:p>
        </w:tc>
      </w:tr>
      <w:tr w:rsidR="0030570C" w:rsidRPr="00584BDE" w14:paraId="74515370" w14:textId="77777777" w:rsidTr="002B2B8C">
        <w:trPr>
          <w:trHeight w:val="733"/>
        </w:trPr>
        <w:tc>
          <w:tcPr>
            <w:tcW w:w="4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</w:tcPr>
          <w:p w14:paraId="105A4FA2" w14:textId="77777777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Cette déclaration est...</w:t>
            </w:r>
          </w:p>
          <w:p w14:paraId="73ADC0F5" w14:textId="77777777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Cs/>
                <w:sz w:val="20"/>
                <w:szCs w:val="20"/>
                <w:lang w:val="fr-CH"/>
              </w:rPr>
            </w:pPr>
            <w:r w:rsidRPr="0030570C">
              <w:rPr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color w:val="auto"/>
                <w:sz w:val="20"/>
                <w:szCs w:val="20"/>
              </w:rPr>
            </w:r>
            <w:r w:rsidR="00584BDE">
              <w:rPr>
                <w:color w:val="auto"/>
                <w:sz w:val="20"/>
                <w:szCs w:val="20"/>
              </w:rPr>
              <w:fldChar w:fldCharType="separate"/>
            </w:r>
            <w:r w:rsidRPr="0030570C">
              <w:rPr>
                <w:color w:val="auto"/>
                <w:sz w:val="20"/>
                <w:szCs w:val="20"/>
              </w:rPr>
              <w:fldChar w:fldCharType="end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t xml:space="preserve"> Déclaration initiale </w:t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584BDE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t xml:space="preserve"> suivi</w:t>
            </w:r>
          </w:p>
        </w:tc>
        <w:tc>
          <w:tcPr>
            <w:tcW w:w="48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auto"/>
            </w:tcBorders>
          </w:tcPr>
          <w:p w14:paraId="6BD05F4D" w14:textId="77777777" w:rsidR="0030570C" w:rsidRPr="0030570C" w:rsidRDefault="0030570C" w:rsidP="002B2B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>Le distributeur a été informé</w:t>
            </w:r>
          </w:p>
          <w:p w14:paraId="33E5072F" w14:textId="77777777" w:rsidR="0030570C" w:rsidRPr="00584BDE" w:rsidRDefault="0030570C" w:rsidP="002B2B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/>
                <w:bCs/>
                <w:color w:val="FF0000"/>
                <w:sz w:val="20"/>
                <w:szCs w:val="20"/>
              </w:rPr>
            </w:r>
            <w:r w:rsidR="00584BDE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 xml:space="preserve"> Oui    </w:t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/>
                <w:bCs/>
                <w:color w:val="FF0000"/>
                <w:sz w:val="20"/>
                <w:szCs w:val="20"/>
              </w:rPr>
            </w:r>
            <w:r w:rsidR="00584BDE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 xml:space="preserve"> Non</w:t>
            </w:r>
          </w:p>
        </w:tc>
      </w:tr>
      <w:tr w:rsidR="0030570C" w:rsidRPr="00584BDE" w14:paraId="42E7D62C" w14:textId="77777777" w:rsidTr="002B2B8C">
        <w:trPr>
          <w:trHeight w:val="733"/>
        </w:trPr>
        <w:tc>
          <w:tcPr>
            <w:tcW w:w="9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E6D2" w14:textId="77777777" w:rsidR="0030570C" w:rsidRPr="0030570C" w:rsidRDefault="0030570C" w:rsidP="0030570C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Type de déclaration</w:t>
            </w:r>
          </w:p>
          <w:p w14:paraId="2A75FF4D" w14:textId="77777777" w:rsidR="0030570C" w:rsidRPr="0030570C" w:rsidRDefault="0030570C" w:rsidP="002B2B8C">
            <w:pPr>
              <w:spacing w:line="360" w:lineRule="auto"/>
              <w:rPr>
                <w:bCs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/>
                <w:bCs/>
                <w:sz w:val="20"/>
                <w:szCs w:val="20"/>
                <w:lang w:val="fr-CH"/>
              </w:rPr>
            </w:r>
            <w:r w:rsidR="00584BDE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bCs/>
                <w:sz w:val="20"/>
                <w:szCs w:val="20"/>
                <w:lang w:val="fr-CH"/>
              </w:rPr>
              <w:t>effet</w:t>
            </w:r>
            <w:proofErr w:type="gramEnd"/>
            <w:r w:rsidRPr="0030570C">
              <w:rPr>
                <w:bCs/>
                <w:sz w:val="20"/>
                <w:szCs w:val="20"/>
                <w:lang w:val="fr-CH"/>
              </w:rPr>
              <w:t xml:space="preserve"> indésirable chez l’animal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Réaction chez l’utilisateur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Manque d’efficacité</w:t>
            </w:r>
          </w:p>
          <w:p w14:paraId="0BCFEDF0" w14:textId="77777777" w:rsidR="0030570C" w:rsidRPr="0030570C" w:rsidRDefault="0030570C" w:rsidP="002B2B8C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Problème de résidus / délai d’attente 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bookmarkEnd w:id="12"/>
            <w:r w:rsidRPr="0030570C">
              <w:rPr>
                <w:bCs/>
                <w:sz w:val="20"/>
                <w:szCs w:val="20"/>
                <w:lang w:val="fr-CH"/>
              </w:rPr>
              <w:t xml:space="preserve"> Ecotoxicité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bCs/>
                <w:sz w:val="20"/>
                <w:szCs w:val="20"/>
                <w:lang w:val="fr-CH"/>
              </w:rPr>
            </w:r>
            <w:r w:rsidR="00584BD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bCs/>
                <w:sz w:val="20"/>
                <w:szCs w:val="20"/>
                <w:lang w:val="fr-CH"/>
              </w:rPr>
              <w:t>autre:</w:t>
            </w:r>
            <w:proofErr w:type="gramEnd"/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bCs/>
                <w:sz w:val="20"/>
                <w:szCs w:val="20"/>
                <w:lang w:val="fr-CH"/>
              </w:rPr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F4ED449" w14:textId="77777777" w:rsidR="00EE7B7E" w:rsidRPr="00EE7B7E" w:rsidRDefault="00EE7B7E" w:rsidP="00EE7B7E">
      <w:pPr>
        <w:tabs>
          <w:tab w:val="left" w:pos="284"/>
        </w:tabs>
        <w:spacing w:line="240" w:lineRule="auto"/>
        <w:rPr>
          <w:smallCaps/>
          <w:sz w:val="18"/>
          <w:szCs w:val="18"/>
          <w:lang w:val="fr-CH"/>
        </w:rPr>
      </w:pPr>
    </w:p>
    <w:p w14:paraId="610F7CEB" w14:textId="511A7E55" w:rsidR="00EE7B7E" w:rsidRPr="00EE7B7E" w:rsidRDefault="009470DE" w:rsidP="00EE7B7E">
      <w:pPr>
        <w:pStyle w:val="Listenabsatz"/>
        <w:numPr>
          <w:ilvl w:val="0"/>
          <w:numId w:val="16"/>
        </w:numPr>
        <w:tabs>
          <w:tab w:val="left" w:pos="284"/>
        </w:tabs>
        <w:spacing w:line="312" w:lineRule="auto"/>
        <w:ind w:hanging="720"/>
        <w:rPr>
          <w:b/>
          <w:smallCaps/>
          <w:sz w:val="28"/>
          <w:lang w:val="fr-CH"/>
        </w:rPr>
      </w:pPr>
      <w:r w:rsidRPr="009458B1">
        <w:rPr>
          <w:b/>
          <w:smallCaps/>
          <w:sz w:val="28"/>
          <w:lang w:val="fr-CH"/>
        </w:rPr>
        <w:t>Animal/Animaux présentant la réaction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E7B7E" w:rsidRPr="00EE7B7E" w14:paraId="7409C2C1" w14:textId="77777777" w:rsidTr="002B2B8C">
        <w:trPr>
          <w:trHeight w:val="1072"/>
        </w:trPr>
        <w:tc>
          <w:tcPr>
            <w:tcW w:w="9779" w:type="dxa"/>
          </w:tcPr>
          <w:p w14:paraId="2A38254E" w14:textId="77777777" w:rsidR="00EE7B7E" w:rsidRPr="00EE7B7E" w:rsidRDefault="00EE7B7E" w:rsidP="002B2B8C">
            <w:pPr>
              <w:tabs>
                <w:tab w:val="left" w:pos="3969"/>
                <w:tab w:val="left" w:pos="7938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Nombre d’animaux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traités: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98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3"/>
            <w:r w:rsidRPr="00EE7B7E">
              <w:rPr>
                <w:sz w:val="20"/>
                <w:szCs w:val="20"/>
                <w:lang w:val="fr-CH"/>
              </w:rPr>
              <w:tab/>
              <w:t xml:space="preserve">Nombre d’animaux présentant la réaction: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99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4"/>
          </w:p>
          <w:p w14:paraId="46FBE452" w14:textId="77777777" w:rsidR="00EE7B7E" w:rsidRPr="00EE7B7E" w:rsidRDefault="00EE7B7E" w:rsidP="002B2B8C">
            <w:pPr>
              <w:tabs>
                <w:tab w:val="left" w:pos="3969"/>
                <w:tab w:val="left" w:pos="7938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Nombre d’animaux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morts: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100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5"/>
          </w:p>
          <w:p w14:paraId="48730677" w14:textId="77777777" w:rsidR="00EE7B7E" w:rsidRPr="00EE7B7E" w:rsidRDefault="00EE7B7E" w:rsidP="002B2B8C">
            <w:pPr>
              <w:tabs>
                <w:tab w:val="left" w:pos="3969"/>
                <w:tab w:val="left" w:pos="6946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Espèce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6"/>
            <w:r w:rsidRPr="00EE7B7E">
              <w:rPr>
                <w:sz w:val="20"/>
                <w:szCs w:val="20"/>
                <w:lang w:val="fr-CH"/>
              </w:rPr>
              <w:tab/>
              <w:t xml:space="preserve">Race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7"/>
            <w:r w:rsidRPr="00EE7B7E">
              <w:rPr>
                <w:sz w:val="20"/>
                <w:szCs w:val="20"/>
                <w:lang w:val="fr-CH"/>
              </w:rPr>
              <w:tab/>
              <w:t xml:space="preserve">Identification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</w:p>
          <w:p w14:paraId="7FCBD38D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Animal de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rente: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2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8"/>
            <w:r w:rsidRPr="00EE7B7E">
              <w:rPr>
                <w:sz w:val="20"/>
                <w:szCs w:val="20"/>
                <w:lang w:val="fr-CH"/>
              </w:rPr>
              <w:t xml:space="preserve"> Oui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3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9"/>
            <w:r w:rsidRPr="00EE7B7E">
              <w:rPr>
                <w:sz w:val="20"/>
                <w:szCs w:val="20"/>
                <w:lang w:val="fr-CH"/>
              </w:rPr>
              <w:t xml:space="preserve"> Non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4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0"/>
            <w:r w:rsidRPr="00EE7B7E">
              <w:rPr>
                <w:sz w:val="20"/>
                <w:szCs w:val="20"/>
                <w:lang w:val="fr-CH"/>
              </w:rPr>
              <w:t xml:space="preserve"> Cheval avec statut d’animal de compagnie (OMédV Art. 15)</w:t>
            </w:r>
          </w:p>
          <w:p w14:paraId="497FBDA3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proofErr w:type="gramStart"/>
            <w:r w:rsidRPr="00EE7B7E">
              <w:rPr>
                <w:sz w:val="20"/>
                <w:szCs w:val="20"/>
                <w:lang w:val="fr-CH"/>
              </w:rPr>
              <w:t>Sexe: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1"/>
            <w:r w:rsidRPr="00EE7B7E">
              <w:rPr>
                <w:sz w:val="20"/>
                <w:szCs w:val="20"/>
                <w:lang w:val="fr-CH"/>
              </w:rPr>
              <w:t xml:space="preserve"> mâle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2"/>
            <w:r w:rsidRPr="00EE7B7E">
              <w:rPr>
                <w:sz w:val="20"/>
                <w:szCs w:val="20"/>
                <w:lang w:val="fr-CH"/>
              </w:rPr>
              <w:t xml:space="preserve"> femelle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1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3"/>
            <w:r w:rsidRPr="00EE7B7E">
              <w:rPr>
                <w:sz w:val="20"/>
                <w:szCs w:val="20"/>
                <w:lang w:val="fr-CH"/>
              </w:rPr>
              <w:t xml:space="preserve"> castré/stérilisée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2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4"/>
            <w:r w:rsidRPr="00EE7B7E">
              <w:rPr>
                <w:sz w:val="20"/>
                <w:szCs w:val="20"/>
                <w:lang w:val="fr-CH"/>
              </w:rPr>
              <w:t xml:space="preserve"> en gestation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3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5"/>
            <w:r w:rsidRPr="00EE7B7E">
              <w:rPr>
                <w:sz w:val="20"/>
                <w:szCs w:val="20"/>
                <w:lang w:val="fr-CH"/>
              </w:rPr>
              <w:t xml:space="preserve"> allaitante</w:t>
            </w:r>
          </w:p>
          <w:p w14:paraId="449AE1F8" w14:textId="77777777" w:rsidR="00EE7B7E" w:rsidRPr="00EE7B7E" w:rsidRDefault="00EE7B7E" w:rsidP="002B2B8C">
            <w:pPr>
              <w:tabs>
                <w:tab w:val="left" w:pos="3969"/>
              </w:tabs>
              <w:spacing w:line="360" w:lineRule="auto"/>
              <w:rPr>
                <w:sz w:val="20"/>
                <w:szCs w:val="20"/>
                <w:lang w:val="fr-CH"/>
              </w:rPr>
            </w:pPr>
            <w:proofErr w:type="gramStart"/>
            <w:r w:rsidRPr="00EE7B7E">
              <w:rPr>
                <w:sz w:val="20"/>
                <w:szCs w:val="20"/>
                <w:lang w:val="fr-CH"/>
              </w:rPr>
              <w:t>Poids: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96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6"/>
            <w:r w:rsidRPr="00EE7B7E">
              <w:rPr>
                <w:sz w:val="20"/>
                <w:szCs w:val="20"/>
                <w:lang w:val="fr-CH"/>
              </w:rPr>
              <w:t xml:space="preserve"> kg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7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  <w:r w:rsidRPr="00EE7B7E">
              <w:rPr>
                <w:sz w:val="20"/>
                <w:szCs w:val="20"/>
                <w:lang w:val="fr-CH"/>
              </w:rPr>
              <w:tab/>
              <w:t xml:space="preserve">Age: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8"/>
            <w:r w:rsidRPr="00EE7B7E">
              <w:rPr>
                <w:sz w:val="20"/>
                <w:szCs w:val="20"/>
                <w:lang w:val="fr-CH"/>
              </w:rPr>
              <w:t xml:space="preserve">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4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9"/>
            <w:r w:rsidRPr="00EE7B7E">
              <w:rPr>
                <w:sz w:val="20"/>
                <w:szCs w:val="20"/>
                <w:lang w:val="fr-CH"/>
              </w:rPr>
              <w:t xml:space="preserve"> an(s)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0"/>
            <w:r w:rsidRPr="00EE7B7E">
              <w:rPr>
                <w:sz w:val="20"/>
                <w:szCs w:val="20"/>
                <w:lang w:val="fr-CH"/>
              </w:rPr>
              <w:t xml:space="preserve"> mois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6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1"/>
            <w:r w:rsidRPr="00EE7B7E">
              <w:rPr>
                <w:sz w:val="20"/>
                <w:szCs w:val="20"/>
                <w:lang w:val="fr-CH"/>
              </w:rPr>
              <w:t xml:space="preserve"> jours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2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  <w:p w14:paraId="04DBB313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Etat de santé au début du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traitement: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7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3"/>
            <w:r w:rsidRPr="00EE7B7E">
              <w:rPr>
                <w:sz w:val="20"/>
                <w:szCs w:val="20"/>
                <w:lang w:val="fr-CH"/>
              </w:rPr>
              <w:t xml:space="preserve"> bon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8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4"/>
            <w:r w:rsidRPr="00EE7B7E">
              <w:rPr>
                <w:sz w:val="20"/>
                <w:szCs w:val="20"/>
                <w:lang w:val="fr-CH"/>
              </w:rPr>
              <w:t xml:space="preserve"> moyen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5"/>
            <w:r w:rsidRPr="00EE7B7E">
              <w:rPr>
                <w:sz w:val="20"/>
                <w:szCs w:val="20"/>
                <w:lang w:val="fr-CH"/>
              </w:rPr>
              <w:t xml:space="preserve"> mauvais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6"/>
            <w:r w:rsidRPr="00EE7B7E">
              <w:rPr>
                <w:sz w:val="20"/>
                <w:szCs w:val="20"/>
                <w:lang w:val="fr-CH"/>
              </w:rPr>
              <w:t xml:space="preserve"> critique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1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7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  <w:p w14:paraId="7B719A6B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8"/>
          </w:p>
          <w:p w14:paraId="503DF5C1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</w:p>
        </w:tc>
      </w:tr>
      <w:tr w:rsidR="00EE7B7E" w:rsidRPr="00584BDE" w14:paraId="724CB999" w14:textId="77777777" w:rsidTr="002B2B8C">
        <w:trPr>
          <w:trHeight w:val="753"/>
        </w:trPr>
        <w:tc>
          <w:tcPr>
            <w:tcW w:w="9779" w:type="dxa"/>
          </w:tcPr>
          <w:p w14:paraId="3581578E" w14:textId="77777777" w:rsidR="00EE7B7E" w:rsidRPr="00EE7B7E" w:rsidRDefault="00EE7B7E" w:rsidP="002B2B8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Antécédents (maladie(s) du coeur, des reins, du foie, allergies,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autres....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>)</w:t>
            </w:r>
          </w:p>
          <w:p w14:paraId="3E08BCBA" w14:textId="77777777" w:rsidR="00EE7B7E" w:rsidRPr="00EE7B7E" w:rsidRDefault="00EE7B7E" w:rsidP="002B2B8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9"/>
          </w:p>
          <w:p w14:paraId="703CF2C0" w14:textId="77777777" w:rsidR="00EE7B7E" w:rsidRPr="00EE7B7E" w:rsidRDefault="00EE7B7E" w:rsidP="002B2B8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</w:p>
          <w:p w14:paraId="6D399F04" w14:textId="77777777" w:rsidR="00EE7B7E" w:rsidRPr="00EE7B7E" w:rsidRDefault="00EE7B7E" w:rsidP="002B2B8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>Indication à l’origine du traitement / Symptômes</w:t>
            </w:r>
          </w:p>
          <w:p w14:paraId="5696529D" w14:textId="77777777" w:rsidR="00EE7B7E" w:rsidRPr="00EE7B7E" w:rsidRDefault="00EE7B7E" w:rsidP="002B2B8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0" w:name="Text101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40"/>
          </w:p>
          <w:p w14:paraId="5FEC3C1B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lastRenderedPageBreak/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5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41"/>
            <w:r w:rsidRPr="00EE7B7E">
              <w:rPr>
                <w:sz w:val="20"/>
                <w:szCs w:val="20"/>
                <w:lang w:val="fr-CH"/>
              </w:rPr>
              <w:t xml:space="preserve"> Usage prophylactique</w:t>
            </w:r>
          </w:p>
          <w:p w14:paraId="04CAC74E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Pronostique au début du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traitement: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bon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moyen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mauvais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critique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584BDE">
              <w:rPr>
                <w:sz w:val="20"/>
                <w:szCs w:val="20"/>
                <w:lang w:val="fr-CH"/>
              </w:rPr>
            </w:r>
            <w:r w:rsidR="00584BDE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</w:tc>
      </w:tr>
    </w:tbl>
    <w:p w14:paraId="0479209E" w14:textId="77777777" w:rsidR="00EE7B7E" w:rsidRPr="00EE7B7E" w:rsidRDefault="00EE7B7E" w:rsidP="00EE7B7E">
      <w:pPr>
        <w:rPr>
          <w:sz w:val="20"/>
          <w:szCs w:val="20"/>
          <w:lang w:val="fr-CH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668"/>
        <w:gridCol w:w="3623"/>
        <w:gridCol w:w="1200"/>
        <w:gridCol w:w="1357"/>
        <w:gridCol w:w="2079"/>
      </w:tblGrid>
      <w:tr w:rsidR="00EE7B7E" w:rsidRPr="00EE7B7E" w14:paraId="7E56DF89" w14:textId="77777777" w:rsidTr="002B2B8C">
        <w:tc>
          <w:tcPr>
            <w:tcW w:w="9927" w:type="dxa"/>
            <w:gridSpan w:val="5"/>
            <w:shd w:val="pct10" w:color="auto" w:fill="auto"/>
          </w:tcPr>
          <w:p w14:paraId="35E4EE98" w14:textId="77777777" w:rsidR="00EE7B7E" w:rsidRPr="00EE7B7E" w:rsidRDefault="00EE7B7E" w:rsidP="002B2B8C">
            <w:pPr>
              <w:jc w:val="center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EE7B7E">
              <w:rPr>
                <w:b/>
                <w:bCs/>
                <w:color w:val="FF0000"/>
                <w:sz w:val="20"/>
                <w:szCs w:val="20"/>
                <w:lang w:val="fr-CH"/>
              </w:rPr>
              <w:t>Ne remplir que pour une déclaration d’effets indésirables pour un vaccin ou sérum</w:t>
            </w:r>
          </w:p>
          <w:p w14:paraId="2AA2029B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  <w:p w14:paraId="244AAF6E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7E">
              <w:rPr>
                <w:b/>
                <w:bCs/>
                <w:sz w:val="20"/>
                <w:szCs w:val="20"/>
              </w:rPr>
              <w:t>Anamnese</w:t>
            </w:r>
          </w:p>
          <w:p w14:paraId="6038CE80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B7E" w:rsidRPr="00EE7B7E" w14:paraId="2CB61FF4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65CA7F35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Date de vaccination</w:t>
            </w:r>
          </w:p>
        </w:tc>
        <w:tc>
          <w:tcPr>
            <w:tcW w:w="3623" w:type="dxa"/>
            <w:shd w:val="pct10" w:color="auto" w:fill="auto"/>
          </w:tcPr>
          <w:p w14:paraId="247EF896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Vaccin</w:t>
            </w:r>
          </w:p>
        </w:tc>
        <w:tc>
          <w:tcPr>
            <w:tcW w:w="1200" w:type="dxa"/>
            <w:shd w:val="pct10" w:color="auto" w:fill="auto"/>
          </w:tcPr>
          <w:p w14:paraId="36134E49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Batch Nr.</w:t>
            </w:r>
          </w:p>
        </w:tc>
        <w:tc>
          <w:tcPr>
            <w:tcW w:w="1357" w:type="dxa"/>
            <w:shd w:val="pct10" w:color="auto" w:fill="auto"/>
          </w:tcPr>
          <w:p w14:paraId="1DAF1E6A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Dose</w:t>
            </w:r>
          </w:p>
        </w:tc>
        <w:tc>
          <w:tcPr>
            <w:tcW w:w="2079" w:type="dxa"/>
            <w:shd w:val="pct10" w:color="auto" w:fill="auto"/>
          </w:tcPr>
          <w:p w14:paraId="622E7E74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Mode d’application</w:t>
            </w:r>
          </w:p>
        </w:tc>
      </w:tr>
      <w:tr w:rsidR="00EE7B7E" w:rsidRPr="00EE7B7E" w14:paraId="470B477C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61F49820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7F7CDE36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7465AE9B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7BE86D36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1EB2A908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0ADFFCCA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16C24700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362A9481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1A8FF9F9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20758885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58031F98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3D8730AF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4DF17A71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43F32F92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6374CACE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129527B7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7F215A03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7D01F6F3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06636C57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2F3FF303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435A96C7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05571E39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7A2F2095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</w:tbl>
    <w:p w14:paraId="45D0EBBD" w14:textId="5F0EDAF9" w:rsidR="00FD3CB0" w:rsidRPr="009458B1" w:rsidRDefault="00FD3CB0" w:rsidP="00EE7B7E">
      <w:pPr>
        <w:tabs>
          <w:tab w:val="left" w:pos="284"/>
        </w:tabs>
        <w:spacing w:after="160" w:line="312" w:lineRule="auto"/>
        <w:rPr>
          <w:sz w:val="20"/>
          <w:lang w:val="fr-CH"/>
        </w:rPr>
      </w:pPr>
    </w:p>
    <w:p w14:paraId="333B4FD0" w14:textId="15AE4075" w:rsidR="00FD3CB0" w:rsidRPr="009458B1" w:rsidRDefault="00FD3CB0" w:rsidP="00FD3CB0">
      <w:pPr>
        <w:pStyle w:val="berschrift2"/>
        <w:numPr>
          <w:ilvl w:val="0"/>
          <w:numId w:val="0"/>
        </w:numPr>
        <w:rPr>
          <w:b w:val="0"/>
          <w:bCs/>
          <w:sz w:val="28"/>
          <w:lang w:val="fr-CH"/>
        </w:rPr>
      </w:pPr>
      <w:r w:rsidRPr="009458B1">
        <w:rPr>
          <w:sz w:val="28"/>
          <w:lang w:val="fr-CH"/>
        </w:rPr>
        <w:t xml:space="preserve">III. </w:t>
      </w:r>
      <w:r w:rsidR="00961328" w:rsidRPr="009458B1">
        <w:rPr>
          <w:smallCaps/>
          <w:sz w:val="28"/>
          <w:lang w:val="fr-CH"/>
        </w:rPr>
        <w:t>Médicament (si plusieurs voir sous IV.)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FD3CB0" w:rsidRPr="009458B1" w14:paraId="54029B31" w14:textId="77777777" w:rsidTr="00F766DE">
        <w:trPr>
          <w:trHeight w:val="4544"/>
        </w:trPr>
        <w:tc>
          <w:tcPr>
            <w:tcW w:w="9779" w:type="dxa"/>
          </w:tcPr>
          <w:p w14:paraId="63994C4D" w14:textId="2E6D4BE0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371"/>
              </w:tabs>
              <w:spacing w:before="120"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 xml:space="preserve">Nom </w:t>
            </w:r>
            <w:proofErr w:type="gramStart"/>
            <w:r w:rsidRPr="009458B1">
              <w:rPr>
                <w:b/>
                <w:sz w:val="20"/>
                <w:lang w:val="fr-CH"/>
              </w:rPr>
              <w:t>commercial</w:t>
            </w:r>
            <w:r w:rsidR="00FD3CB0" w:rsidRPr="009458B1">
              <w:rPr>
                <w:b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981614154"/>
                <w:placeholder>
                  <w:docPart w:val="FC06FB25301942FF9DEC51213C208438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r w:rsidR="00FD3CB0" w:rsidRPr="009458B1">
              <w:rPr>
                <w:bCs/>
                <w:color w:val="C0C0C0"/>
                <w:sz w:val="20"/>
                <w:lang w:val="fr-CH"/>
              </w:rPr>
              <w:t>ATCvet: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330061124"/>
                <w:placeholder>
                  <w:docPart w:val="5A2B9325E93E422B89F1E2FF7FB523C4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0B1111F3" w14:textId="6DA6EE15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proofErr w:type="gramStart"/>
            <w:r w:rsidRPr="009458B1">
              <w:rPr>
                <w:bCs/>
                <w:sz w:val="20"/>
                <w:lang w:val="fr-CH"/>
              </w:rPr>
              <w:t>Distributeur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1669002255"/>
                <w:placeholder>
                  <w:docPart w:val="40981D7C75F041FC92E5F9E03E5A4A9A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>N° Swissmedic (5 chiffres</w:t>
            </w:r>
            <w:r w:rsidR="00FD3CB0" w:rsidRPr="009458B1">
              <w:rPr>
                <w:bCs/>
                <w:sz w:val="20"/>
                <w:lang w:val="fr-CH"/>
              </w:rPr>
              <w:t xml:space="preserve">): </w:t>
            </w:r>
            <w:sdt>
              <w:sdtPr>
                <w:rPr>
                  <w:sz w:val="20"/>
                </w:rPr>
                <w:id w:val="1306120999"/>
                <w:placeholder>
                  <w:docPart w:val="C8891512537E4098B68A97817B7DDFDD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9834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>Import</w:t>
            </w:r>
            <w:r w:rsidRPr="009458B1">
              <w:rPr>
                <w:bCs/>
                <w:sz w:val="20"/>
                <w:lang w:val="fr-CH"/>
              </w:rPr>
              <w:t>é</w:t>
            </w:r>
          </w:p>
          <w:p w14:paraId="28EA40F0" w14:textId="4DB72BFF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Substance(s) active(s) si nom </w:t>
            </w:r>
            <w:proofErr w:type="gramStart"/>
            <w:r w:rsidRPr="009458B1">
              <w:rPr>
                <w:bCs/>
                <w:sz w:val="20"/>
                <w:lang w:val="fr-CH"/>
              </w:rPr>
              <w:t>inconnu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365489275"/>
                <w:placeholder>
                  <w:docPart w:val="8295C6269C2E4EE8B9971567BFB2D6CA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DCA10BA" w14:textId="22436541" w:rsidR="00FD3CB0" w:rsidRPr="009458B1" w:rsidRDefault="00961328" w:rsidP="00F25AD2">
            <w:pPr>
              <w:pStyle w:val="Fuzeile"/>
              <w:tabs>
                <w:tab w:val="clear" w:pos="9072"/>
                <w:tab w:val="left" w:pos="284"/>
                <w:tab w:val="left" w:pos="4536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Numéro de </w:t>
            </w:r>
            <w:proofErr w:type="gramStart"/>
            <w:r w:rsidRPr="009458B1">
              <w:rPr>
                <w:bCs/>
                <w:sz w:val="20"/>
                <w:lang w:val="fr-CH"/>
              </w:rPr>
              <w:t>lot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2026043179"/>
                <w:placeholder>
                  <w:docPart w:val="CB86E4998D8D4D46ADB8AC1772CA3018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105FBC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2267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sz w:val="20"/>
                <w:lang w:val="fr-CH"/>
              </w:rPr>
              <w:t xml:space="preserve"> inconnu</w:t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>Date de péremption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sz w:val="20"/>
                </w:rPr>
                <w:id w:val="-687759469"/>
                <w:placeholder>
                  <w:docPart w:val="0522410BF5434D999DD1C1AC28386FDC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105FBC">
              <w:rPr>
                <w:bCs/>
                <w:sz w:val="20"/>
                <w:lang w:val="fr-CH"/>
              </w:rPr>
              <w:tab/>
            </w:r>
            <w:sdt>
              <w:sdtPr>
                <w:rPr>
                  <w:sz w:val="20"/>
                  <w:lang w:val="fr-CH"/>
                </w:rPr>
                <w:id w:val="200747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BC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sz w:val="20"/>
                <w:lang w:val="fr-CH"/>
              </w:rPr>
              <w:t xml:space="preserve"> inconnue</w:t>
            </w:r>
          </w:p>
          <w:p w14:paraId="0BF08BBC" w14:textId="42FB065C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552" w:lineRule="auto"/>
              <w:rPr>
                <w:bCs/>
                <w:sz w:val="20"/>
                <w:lang w:val="fr-CH"/>
              </w:rPr>
            </w:pPr>
            <w:r w:rsidRPr="009458B1">
              <w:rPr>
                <w:sz w:val="20"/>
                <w:lang w:val="fr-CH"/>
              </w:rPr>
              <w:t xml:space="preserve">Reconversion </w:t>
            </w:r>
            <w:r w:rsidRPr="009458B1">
              <w:rPr>
                <w:bCs/>
                <w:sz w:val="18"/>
                <w:lang w:val="fr-CH"/>
              </w:rPr>
              <w:t>(non-autorisé pour cette espèce</w:t>
            </w:r>
            <w:proofErr w:type="gramStart"/>
            <w:r w:rsidRPr="009458B1">
              <w:rPr>
                <w:bCs/>
                <w:sz w:val="18"/>
                <w:lang w:val="fr-CH"/>
              </w:rPr>
              <w:t>)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8753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105FBC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21390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Non</w:t>
            </w:r>
          </w:p>
          <w:p w14:paraId="262D6ECF" w14:textId="135046E5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Etat de </w:t>
            </w:r>
            <w:proofErr w:type="gramStart"/>
            <w:r w:rsidRPr="009458B1">
              <w:rPr>
                <w:bCs/>
                <w:sz w:val="20"/>
                <w:lang w:val="fr-CH"/>
              </w:rPr>
              <w:t>l’emballage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3357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bon</w:t>
            </w:r>
            <w:r w:rsidR="00105FBC">
              <w:rPr>
                <w:bCs/>
                <w:sz w:val="20"/>
                <w:lang w:val="fr-CH"/>
              </w:rPr>
              <w:t xml:space="preserve">      </w:t>
            </w:r>
            <w:sdt>
              <w:sdtPr>
                <w:rPr>
                  <w:bCs/>
                  <w:sz w:val="20"/>
                  <w:lang w:val="fr-CH"/>
                </w:rPr>
                <w:id w:val="-4783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moyen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7108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mauvais</w:t>
            </w:r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sdt>
              <w:sdtPr>
                <w:rPr>
                  <w:bCs/>
                  <w:sz w:val="20"/>
                  <w:lang w:val="fr-CH"/>
                </w:rPr>
                <w:id w:val="6346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</w:t>
            </w:r>
          </w:p>
          <w:p w14:paraId="3800C7ED" w14:textId="23EE4B6B" w:rsidR="00FD3CB0" w:rsidRPr="009458B1" w:rsidRDefault="00961328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55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>Conditions de stockage (température !!</w:t>
            </w:r>
            <w:proofErr w:type="gramStart"/>
            <w:r w:rsidRPr="009458B1">
              <w:rPr>
                <w:bCs/>
                <w:sz w:val="20"/>
                <w:lang w:val="fr-CH"/>
              </w:rPr>
              <w:t>)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4140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bonnes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0276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moyennes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4060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mauvaises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0453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inconnues</w:t>
            </w:r>
          </w:p>
          <w:p w14:paraId="719C2D88" w14:textId="77777777" w:rsidR="00105FBC" w:rsidRDefault="00105FBC" w:rsidP="001863C3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lang w:val="fr-CH"/>
              </w:rPr>
            </w:pPr>
            <w:r>
              <w:rPr>
                <w:bCs/>
                <w:sz w:val="20"/>
                <w:lang w:val="fr-CH"/>
              </w:rPr>
              <w:t xml:space="preserve">Qui a appliqué le </w:t>
            </w:r>
            <w:proofErr w:type="gramStart"/>
            <w:r>
              <w:rPr>
                <w:bCs/>
                <w:sz w:val="20"/>
                <w:lang w:val="fr-CH"/>
              </w:rPr>
              <w:t>médicament?</w:t>
            </w:r>
            <w:proofErr w:type="gramEnd"/>
          </w:p>
          <w:p w14:paraId="1102A8F1" w14:textId="56644D13" w:rsidR="00FD3CB0" w:rsidRPr="009458B1" w:rsidRDefault="00584BDE" w:rsidP="001863C3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8577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  <w:lang w:val="fr-CH"/>
              </w:rPr>
              <w:t xml:space="preserve"> </w:t>
            </w:r>
            <w:proofErr w:type="gramStart"/>
            <w:r w:rsidR="001863C3" w:rsidRPr="009458B1">
              <w:rPr>
                <w:bCs/>
                <w:sz w:val="20"/>
                <w:lang w:val="fr-CH"/>
              </w:rPr>
              <w:t>vétérinaire</w:t>
            </w:r>
            <w:proofErr w:type="gramEnd"/>
            <w:r w:rsidR="00105FBC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21343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25AD2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propriétaire de l’animal</w:t>
            </w:r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20616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plus</w:t>
            </w:r>
            <w:r w:rsidR="00105FBC">
              <w:rPr>
                <w:bCs/>
                <w:sz w:val="20"/>
                <w:lang w:val="fr-CH"/>
              </w:rPr>
              <w:t xml:space="preserve">ieurs personnes    </w:t>
            </w:r>
            <w:sdt>
              <w:sdtPr>
                <w:rPr>
                  <w:bCs/>
                  <w:sz w:val="20"/>
                  <w:lang w:val="fr-CH"/>
                </w:rPr>
                <w:id w:val="10649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autre / inconnu</w:t>
            </w:r>
          </w:p>
          <w:p w14:paraId="2E17D0DC" w14:textId="35956EAE" w:rsidR="00FD3CB0" w:rsidRPr="009458B1" w:rsidRDefault="001863C3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Voie </w:t>
            </w:r>
            <w:proofErr w:type="gramStart"/>
            <w:r w:rsidRPr="009458B1">
              <w:rPr>
                <w:bCs/>
                <w:sz w:val="20"/>
                <w:lang w:val="fr-CH"/>
              </w:rPr>
              <w:t>d’administration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4826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oral</w:t>
            </w:r>
            <w:r w:rsidRPr="009458B1">
              <w:rPr>
                <w:bCs/>
                <w:sz w:val="20"/>
                <w:lang w:val="fr-CH"/>
              </w:rPr>
              <w:t>e</w:t>
            </w:r>
            <w:r w:rsidR="00105FBC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24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i</w:t>
            </w:r>
            <w:r w:rsidRPr="009458B1">
              <w:rPr>
                <w:bCs/>
                <w:sz w:val="20"/>
                <w:lang w:val="fr-CH"/>
              </w:rPr>
              <w:t>ntraveineuse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13668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intramusculaire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16823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sous-cutanée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30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intramammaire</w:t>
            </w:r>
          </w:p>
          <w:p w14:paraId="62B4614F" w14:textId="212C5BB9" w:rsidR="00FD3CB0" w:rsidRPr="009458B1" w:rsidRDefault="00FD3CB0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ab/>
            </w:r>
            <w:r w:rsidR="001863C3" w:rsidRPr="009458B1">
              <w:rPr>
                <w:bCs/>
                <w:sz w:val="20"/>
                <w:lang w:val="fr-CH"/>
              </w:rPr>
              <w:t xml:space="preserve">          </w:t>
            </w:r>
            <w:sdt>
              <w:sdtPr>
                <w:rPr>
                  <w:bCs/>
                  <w:sz w:val="20"/>
                  <w:lang w:val="fr-CH"/>
                </w:rPr>
                <w:id w:val="2557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</w:t>
            </w:r>
            <w:proofErr w:type="gramStart"/>
            <w:r w:rsidR="001863C3" w:rsidRPr="009458B1">
              <w:rPr>
                <w:bCs/>
                <w:sz w:val="20"/>
                <w:lang w:val="fr-CH"/>
              </w:rPr>
              <w:t>locale</w:t>
            </w:r>
            <w:proofErr w:type="gramEnd"/>
            <w:r w:rsidR="001863C3" w:rsidRPr="009458B1">
              <w:rPr>
                <w:bCs/>
                <w:sz w:val="20"/>
                <w:lang w:val="fr-CH"/>
              </w:rPr>
              <w:t xml:space="preserve"> (pelage / peau)</w:t>
            </w:r>
            <w:r w:rsidRPr="009458B1">
              <w:rPr>
                <w:bCs/>
                <w:sz w:val="20"/>
                <w:lang w:val="fr-CH"/>
              </w:rPr>
              <w:t xml:space="preserve"> </w:t>
            </w:r>
            <w:r w:rsidR="00105FBC">
              <w:rPr>
                <w:bCs/>
                <w:sz w:val="20"/>
                <w:lang w:val="fr-CH"/>
              </w:rPr>
              <w:t xml:space="preserve">  </w:t>
            </w:r>
            <w:r w:rsidRPr="009458B1">
              <w:rPr>
                <w:bCs/>
                <w:sz w:val="20"/>
                <w:lang w:val="fr-CH"/>
              </w:rPr>
              <w:t xml:space="preserve">  </w:t>
            </w:r>
            <w:sdt>
              <w:sdtPr>
                <w:rPr>
                  <w:bCs/>
                  <w:sz w:val="20"/>
                  <w:lang w:val="fr-CH"/>
                </w:rPr>
                <w:id w:val="-14394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aut</w:t>
            </w:r>
            <w:r w:rsidRPr="009458B1">
              <w:rPr>
                <w:bCs/>
                <w:sz w:val="20"/>
                <w:lang w:val="fr-CH"/>
              </w:rPr>
              <w:t xml:space="preserve">re: </w:t>
            </w:r>
            <w:sdt>
              <w:sdtPr>
                <w:rPr>
                  <w:sz w:val="20"/>
                </w:rPr>
                <w:id w:val="-2133549295"/>
                <w:placeholder>
                  <w:docPart w:val="47C011F355E94A8F8D6C5CE6715D77B1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 </w:t>
            </w:r>
            <w:r w:rsidRPr="009458B1">
              <w:rPr>
                <w:bCs/>
                <w:sz w:val="20"/>
                <w:lang w:val="fr-CH"/>
              </w:rPr>
              <w:t xml:space="preserve"> </w:t>
            </w:r>
            <w:r w:rsidR="00105FBC">
              <w:rPr>
                <w:bCs/>
                <w:sz w:val="20"/>
                <w:lang w:val="fr-CH"/>
              </w:rPr>
              <w:t xml:space="preserve">   </w:t>
            </w:r>
            <w:r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9662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inconnue</w:t>
            </w:r>
          </w:p>
          <w:p w14:paraId="3D06084A" w14:textId="2B5BD59C" w:rsidR="00FD3CB0" w:rsidRPr="009458B1" w:rsidRDefault="001863C3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Si injecté / local, site </w:t>
            </w:r>
            <w:proofErr w:type="gramStart"/>
            <w:r w:rsidRPr="009458B1">
              <w:rPr>
                <w:bCs/>
                <w:sz w:val="20"/>
                <w:lang w:val="fr-CH"/>
              </w:rPr>
              <w:t>d’administration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1264956480"/>
                <w:placeholder>
                  <w:docPart w:val="8C45362A846F4253BCA5CACB474E447C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2B78CAA3" w14:textId="22457810" w:rsidR="00FD3CB0" w:rsidRPr="009458B1" w:rsidRDefault="001863C3" w:rsidP="001863C3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</w:rPr>
            </w:pPr>
            <w:r w:rsidRPr="009458B1">
              <w:rPr>
                <w:bCs/>
                <w:sz w:val="20"/>
                <w:lang w:val="fr-CH"/>
              </w:rPr>
              <w:t xml:space="preserve">Si par oral, durant les </w:t>
            </w:r>
            <w:proofErr w:type="gramStart"/>
            <w:r w:rsidRPr="009458B1">
              <w:rPr>
                <w:bCs/>
                <w:sz w:val="20"/>
                <w:lang w:val="fr-CH"/>
              </w:rPr>
              <w:t>repas?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FR"/>
                </w:rPr>
                <w:id w:val="19250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C947E6">
                  <w:rPr>
                    <w:rFonts w:ascii="Segoe UI Symbol" w:eastAsia="MS Gothic" w:hAnsi="Segoe UI Symbol" w:cs="Segoe UI Symbol"/>
                    <w:bCs/>
                    <w:sz w:val="20"/>
                    <w:lang w:val="fr-FR"/>
                  </w:rPr>
                  <w:t>☐</w:t>
                </w:r>
              </w:sdtContent>
            </w:sdt>
            <w:r w:rsidRPr="00C947E6">
              <w:rPr>
                <w:bCs/>
                <w:sz w:val="20"/>
                <w:lang w:val="fr-FR"/>
              </w:rPr>
              <w:t xml:space="preserve"> </w:t>
            </w:r>
            <w:proofErr w:type="gramStart"/>
            <w:r w:rsidRPr="00C947E6">
              <w:rPr>
                <w:bCs/>
                <w:sz w:val="20"/>
                <w:lang w:val="fr-FR"/>
              </w:rPr>
              <w:t>oui</w:t>
            </w:r>
            <w:proofErr w:type="gramEnd"/>
            <w:r w:rsidR="00FD3CB0" w:rsidRPr="00C947E6">
              <w:rPr>
                <w:bCs/>
                <w:sz w:val="20"/>
                <w:lang w:val="fr-FR"/>
              </w:rPr>
              <w:t xml:space="preserve">    </w:t>
            </w:r>
            <w:sdt>
              <w:sdtPr>
                <w:rPr>
                  <w:bCs/>
                  <w:sz w:val="20"/>
                  <w:lang w:val="fr-FR"/>
                </w:rPr>
                <w:id w:val="-1254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C947E6">
                  <w:rPr>
                    <w:rFonts w:ascii="Segoe UI Symbol" w:eastAsia="MS Gothic" w:hAnsi="Segoe UI Symbol" w:cs="Segoe UI Symbol"/>
                    <w:bCs/>
                    <w:sz w:val="20"/>
                    <w:lang w:val="fr-FR"/>
                  </w:rPr>
                  <w:t>☐</w:t>
                </w:r>
              </w:sdtContent>
            </w:sdt>
            <w:r w:rsidRPr="00C947E6">
              <w:rPr>
                <w:bCs/>
                <w:sz w:val="20"/>
                <w:lang w:val="fr-FR"/>
              </w:rPr>
              <w:t xml:space="preserve"> no</w:t>
            </w:r>
            <w:r w:rsidR="00FD3CB0" w:rsidRPr="00C947E6">
              <w:rPr>
                <w:bCs/>
                <w:sz w:val="20"/>
                <w:lang w:val="fr-FR"/>
              </w:rPr>
              <w:t xml:space="preserve">n    </w:t>
            </w:r>
            <w:r w:rsidRPr="009458B1">
              <w:rPr>
                <w:bCs/>
                <w:sz w:val="20"/>
                <w:lang w:val="fr-CH"/>
              </w:rPr>
              <w:t>Type d’aliment</w:t>
            </w:r>
            <w:r w:rsidR="00FD3CB0" w:rsidRPr="00C947E6">
              <w:rPr>
                <w:bCs/>
                <w:sz w:val="20"/>
                <w:lang w:val="fr-FR"/>
              </w:rPr>
              <w:t xml:space="preserve">: </w:t>
            </w:r>
            <w:sdt>
              <w:sdtPr>
                <w:rPr>
                  <w:sz w:val="20"/>
                </w:rPr>
                <w:id w:val="1029073851"/>
                <w:placeholder>
                  <w:docPart w:val="4B92017E6B6548BF8F191F8C05B9FDBC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</w:p>
        </w:tc>
      </w:tr>
      <w:tr w:rsidR="00FD3CB0" w:rsidRPr="00584BDE" w14:paraId="0B839508" w14:textId="77777777" w:rsidTr="00F766DE">
        <w:trPr>
          <w:trHeight w:val="1690"/>
        </w:trPr>
        <w:tc>
          <w:tcPr>
            <w:tcW w:w="9779" w:type="dxa"/>
          </w:tcPr>
          <w:p w14:paraId="030887B0" w14:textId="0285A33A" w:rsidR="00FD3CB0" w:rsidRPr="009458B1" w:rsidRDefault="001863C3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>Dosage et posologie (intervalle d’administration)</w:t>
            </w:r>
          </w:p>
          <w:p w14:paraId="794A1917" w14:textId="3FACA7B2" w:rsidR="00FD3CB0" w:rsidRPr="009458B1" w:rsidRDefault="00584BDE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2032912901"/>
                <w:placeholder>
                  <w:docPart w:val="121D2A5D443F4895816B21026F530391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2AB1835E" w14:textId="77777777" w:rsidR="00FD3CB0" w:rsidRPr="009458B1" w:rsidRDefault="00FD3CB0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70968DD" w14:textId="10DDF530" w:rsidR="00FD3CB0" w:rsidRPr="009458B1" w:rsidRDefault="001863C3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Correspond aux </w:t>
            </w:r>
            <w:proofErr w:type="gramStart"/>
            <w:r w:rsidRPr="009458B1">
              <w:rPr>
                <w:bCs/>
                <w:sz w:val="20"/>
                <w:lang w:val="fr-CH"/>
              </w:rPr>
              <w:t>recommandations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151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69800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non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r w:rsidRPr="009458B1">
              <w:rPr>
                <w:bCs/>
                <w:sz w:val="20"/>
                <w:lang w:val="fr-CH"/>
              </w:rPr>
              <w:t>pourquoi</w:t>
            </w:r>
            <w:r w:rsidR="00FD3CB0" w:rsidRPr="009458B1">
              <w:rPr>
                <w:bCs/>
                <w:sz w:val="20"/>
                <w:lang w:val="fr-CH"/>
              </w:rPr>
              <w:t xml:space="preserve">? </w:t>
            </w:r>
            <w:sdt>
              <w:sdtPr>
                <w:rPr>
                  <w:sz w:val="20"/>
                </w:rPr>
                <w:id w:val="-2102317073"/>
                <w:placeholder>
                  <w:docPart w:val="1C97AF7616A1483B9C701EB92B502818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F08DD92" w14:textId="38EBF9E1" w:rsidR="00FD3CB0" w:rsidRPr="009458B1" w:rsidRDefault="001863C3" w:rsidP="00F25AD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Premier traitement avec ce </w:t>
            </w:r>
            <w:proofErr w:type="gramStart"/>
            <w:r w:rsidRPr="009458B1">
              <w:rPr>
                <w:bCs/>
                <w:sz w:val="20"/>
                <w:lang w:val="fr-CH"/>
              </w:rPr>
              <w:t>médicament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1364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94318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 xml:space="preserve">n, </w:t>
            </w:r>
            <w:r w:rsidRPr="009458B1">
              <w:rPr>
                <w:bCs/>
                <w:sz w:val="20"/>
                <w:lang w:val="fr-CH"/>
              </w:rPr>
              <w:t>combien de fois déjà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sz w:val="20"/>
                </w:rPr>
                <w:id w:val="751090072"/>
                <w:placeholder>
                  <w:docPart w:val="70437C26D27B42F481E18A1D9CFC5761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9646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inconnu</w:t>
            </w:r>
          </w:p>
          <w:p w14:paraId="52290A79" w14:textId="32B368A2" w:rsidR="00FD3CB0" w:rsidRPr="009458B1" w:rsidRDefault="001863C3" w:rsidP="001863C3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Réaction aux usages </w:t>
            </w:r>
            <w:proofErr w:type="gramStart"/>
            <w:r w:rsidRPr="009458B1">
              <w:rPr>
                <w:bCs/>
                <w:sz w:val="20"/>
                <w:lang w:val="fr-CH"/>
              </w:rPr>
              <w:t>précédents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5781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7163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no</w:t>
            </w:r>
            <w:r w:rsidR="00FD3CB0" w:rsidRPr="009458B1">
              <w:rPr>
                <w:bCs/>
                <w:sz w:val="20"/>
                <w:lang w:val="fr-CH"/>
              </w:rPr>
              <w:t xml:space="preserve">n    </w:t>
            </w:r>
            <w:sdt>
              <w:sdtPr>
                <w:rPr>
                  <w:bCs/>
                  <w:sz w:val="20"/>
                  <w:lang w:val="fr-CH"/>
                </w:rPr>
                <w:id w:val="-176299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</w:t>
            </w:r>
          </w:p>
        </w:tc>
      </w:tr>
    </w:tbl>
    <w:p w14:paraId="153EC9FB" w14:textId="77777777" w:rsidR="00F25AD2" w:rsidRPr="009458B1" w:rsidRDefault="00F25AD2" w:rsidP="00F25AD2">
      <w:pPr>
        <w:rPr>
          <w:lang w:val="fr-CH"/>
        </w:rPr>
      </w:pPr>
    </w:p>
    <w:p w14:paraId="004A08DD" w14:textId="30B50209" w:rsidR="00FD3CB0" w:rsidRPr="009458B1" w:rsidRDefault="00FD3CB0" w:rsidP="00FD3CB0">
      <w:pPr>
        <w:pStyle w:val="berschrift2"/>
        <w:numPr>
          <w:ilvl w:val="0"/>
          <w:numId w:val="0"/>
        </w:numPr>
        <w:rPr>
          <w:sz w:val="28"/>
        </w:rPr>
      </w:pPr>
      <w:r w:rsidRPr="009458B1">
        <w:rPr>
          <w:sz w:val="28"/>
        </w:rPr>
        <w:t xml:space="preserve">IV. </w:t>
      </w:r>
      <w:r w:rsidR="0093724D" w:rsidRPr="009458B1">
        <w:rPr>
          <w:smallCaps/>
          <w:sz w:val="28"/>
          <w:lang w:val="fr-CH"/>
        </w:rPr>
        <w:t>Effet(s) indésirable(s)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FD3CB0" w:rsidRPr="00105FBC" w14:paraId="1A89B80E" w14:textId="77777777" w:rsidTr="00F766DE">
        <w:tc>
          <w:tcPr>
            <w:tcW w:w="5000" w:type="pct"/>
          </w:tcPr>
          <w:p w14:paraId="1182719A" w14:textId="697B3E1E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 xml:space="preserve">Première </w:t>
            </w:r>
            <w:r w:rsidRPr="009458B1">
              <w:rPr>
                <w:bCs/>
                <w:sz w:val="20"/>
                <w:lang w:val="fr-CH"/>
              </w:rPr>
              <w:t xml:space="preserve">application </w:t>
            </w:r>
            <w:proofErr w:type="gramStart"/>
            <w:r w:rsidRPr="009458B1">
              <w:rPr>
                <w:bCs/>
                <w:sz w:val="20"/>
                <w:lang w:val="fr-CH"/>
              </w:rPr>
              <w:t>le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1727991534"/>
                <w:placeholder>
                  <w:docPart w:val="A59A87227A584B62AB6DBE3DBCF04529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/>
                <w:bCs/>
                <w:lang w:val="fr-CH"/>
              </w:rPr>
              <w:t>Dernière</w:t>
            </w:r>
            <w:r w:rsidRPr="009458B1">
              <w:rPr>
                <w:bCs/>
                <w:lang w:val="fr-CH"/>
              </w:rPr>
              <w:t xml:space="preserve"> application le: </w:t>
            </w:r>
            <w:sdt>
              <w:sdtPr>
                <w:rPr>
                  <w:sz w:val="20"/>
                </w:rPr>
                <w:id w:val="2001305553"/>
                <w:placeholder>
                  <w:docPart w:val="DE847AADBD7E4F93A529E8A767C6ED3D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544CE880" w14:textId="019C25A1" w:rsidR="00FD3CB0" w:rsidRPr="009458B1" w:rsidRDefault="001863C3" w:rsidP="00F25AD2">
            <w:pPr>
              <w:tabs>
                <w:tab w:val="left" w:pos="284"/>
                <w:tab w:val="left" w:pos="4253"/>
              </w:tabs>
              <w:spacing w:line="312" w:lineRule="auto"/>
              <w:rPr>
                <w:sz w:val="20"/>
              </w:rPr>
            </w:pPr>
            <w:r w:rsidRPr="009458B1">
              <w:rPr>
                <w:bCs/>
                <w:sz w:val="20"/>
              </w:rPr>
              <w:t>Délai jusqu’à l’apparition des symptômes</w:t>
            </w:r>
            <w:r w:rsidR="00FD3CB0" w:rsidRPr="009458B1">
              <w:rPr>
                <w:bCs/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70001080"/>
                <w:placeholder>
                  <w:docPart w:val="95CCA931BC97456AAD9DCC1B5965A677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  <w:r w:rsidRPr="009458B1">
              <w:rPr>
                <w:sz w:val="20"/>
              </w:rPr>
              <w:t xml:space="preserve"> m</w:t>
            </w:r>
            <w:r w:rsidR="00105FBC">
              <w:rPr>
                <w:sz w:val="20"/>
              </w:rPr>
              <w:t>in</w:t>
            </w:r>
            <w:r w:rsidR="00105FB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27883426"/>
                <w:placeholder>
                  <w:docPart w:val="0AC8C69ADEA5448AB235DAA68EFEEE03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  <w:r w:rsidRPr="009458B1">
              <w:rPr>
                <w:sz w:val="20"/>
              </w:rPr>
              <w:t xml:space="preserve"> h</w:t>
            </w:r>
            <w:r w:rsidR="00105FB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59073691"/>
                <w:placeholder>
                  <w:docPart w:val="15428632FB26486DBC2CEF489A1DCD63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  <w:r w:rsidR="00FD3CB0" w:rsidRPr="009458B1">
              <w:rPr>
                <w:sz w:val="20"/>
              </w:rPr>
              <w:t xml:space="preserve"> </w:t>
            </w:r>
            <w:r w:rsidRPr="009458B1">
              <w:rPr>
                <w:sz w:val="20"/>
              </w:rPr>
              <w:t>jours</w:t>
            </w:r>
            <w:r w:rsidR="00105FBC">
              <w:rPr>
                <w:sz w:val="20"/>
              </w:rPr>
              <w:t xml:space="preserve"> </w:t>
            </w:r>
            <w:r w:rsidR="00FD3CB0" w:rsidRPr="009458B1">
              <w:rPr>
                <w:sz w:val="16"/>
              </w:rPr>
              <w:t>(ungef</w:t>
            </w:r>
            <w:r w:rsidR="00105FBC">
              <w:rPr>
                <w:sz w:val="16"/>
              </w:rPr>
              <w:t>ähr, nur zutreffendes ausfüllen</w:t>
            </w:r>
            <w:r w:rsidR="00FD3CB0" w:rsidRPr="009458B1">
              <w:rPr>
                <w:sz w:val="16"/>
              </w:rPr>
              <w:t>!)</w:t>
            </w:r>
          </w:p>
          <w:p w14:paraId="3E12862B" w14:textId="77777777" w:rsidR="00FD3CB0" w:rsidRDefault="001863C3" w:rsidP="00105FB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12" w:lineRule="auto"/>
              <w:rPr>
                <w:sz w:val="20"/>
                <w:lang w:val="fr-CH"/>
              </w:rPr>
            </w:pPr>
            <w:proofErr w:type="gramStart"/>
            <w:r w:rsidRPr="009458B1">
              <w:rPr>
                <w:bCs/>
                <w:sz w:val="20"/>
                <w:lang w:val="fr-CH"/>
              </w:rPr>
              <w:t>suivant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10396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sz w:val="20"/>
                <w:lang w:val="fr-CH"/>
              </w:rPr>
              <w:t xml:space="preserve"> </w:t>
            </w:r>
            <w:r w:rsidRPr="009458B1">
              <w:rPr>
                <w:sz w:val="20"/>
                <w:lang w:val="fr-CH"/>
              </w:rPr>
              <w:t xml:space="preserve">la prmière / </w:t>
            </w:r>
            <w:sdt>
              <w:sdtPr>
                <w:rPr>
                  <w:sz w:val="20"/>
                  <w:lang w:val="fr-CH"/>
                </w:rPr>
                <w:id w:val="107863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sz w:val="20"/>
                <w:lang w:val="fr-CH"/>
              </w:rPr>
              <w:t xml:space="preserve"> </w:t>
            </w:r>
            <w:r w:rsidRPr="009458B1">
              <w:rPr>
                <w:sz w:val="20"/>
                <w:lang w:val="fr-CH"/>
              </w:rPr>
              <w:t>dernière application</w:t>
            </w:r>
          </w:p>
          <w:p w14:paraId="4945EC5E" w14:textId="1E8DB983" w:rsidR="00105FBC" w:rsidRPr="009458B1" w:rsidRDefault="00105FBC" w:rsidP="00105FBC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12" w:lineRule="auto"/>
              <w:rPr>
                <w:sz w:val="20"/>
                <w:lang w:val="fr-CH"/>
              </w:rPr>
            </w:pPr>
          </w:p>
        </w:tc>
      </w:tr>
      <w:tr w:rsidR="00FD3CB0" w:rsidRPr="009458B1" w14:paraId="6BC6A6B5" w14:textId="77777777" w:rsidTr="00F766DE">
        <w:tc>
          <w:tcPr>
            <w:tcW w:w="5000" w:type="pct"/>
          </w:tcPr>
          <w:p w14:paraId="3066A5C3" w14:textId="3D50817E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 xml:space="preserve">Autres médicaments appliqués initialement </w:t>
            </w:r>
            <w:r w:rsidRPr="009458B1">
              <w:rPr>
                <w:bCs/>
                <w:sz w:val="20"/>
                <w:lang w:val="fr-CH"/>
              </w:rPr>
              <w:t>(Nom, dose, f</w:t>
            </w:r>
            <w:r w:rsidR="00C957AA">
              <w:rPr>
                <w:bCs/>
                <w:sz w:val="20"/>
                <w:lang w:val="fr-CH"/>
              </w:rPr>
              <w:t>réquence, voie d’application...</w:t>
            </w:r>
            <w:r w:rsidRPr="009458B1">
              <w:rPr>
                <w:bCs/>
                <w:sz w:val="20"/>
                <w:lang w:val="fr-CH"/>
              </w:rPr>
              <w:t>)</w:t>
            </w:r>
          </w:p>
          <w:p w14:paraId="6CF1F7EA" w14:textId="3B3AE45F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color w:val="FF0000"/>
                <w:sz w:val="20"/>
                <w:lang w:val="fr-CH"/>
              </w:rPr>
            </w:pPr>
            <w:r w:rsidRPr="009458B1">
              <w:rPr>
                <w:bCs/>
                <w:color w:val="FF0000"/>
                <w:sz w:val="20"/>
                <w:lang w:val="fr-CH"/>
              </w:rPr>
              <w:lastRenderedPageBreak/>
              <w:t>Ne pas indiquer ici les médicaments utilisés pour traiter la réaction, voir plus bas !</w:t>
            </w:r>
          </w:p>
          <w:p w14:paraId="19C0B031" w14:textId="62AFD8FD" w:rsidR="00FD3CB0" w:rsidRPr="009458B1" w:rsidRDefault="00584BDE" w:rsidP="00F25AD2">
            <w:pPr>
              <w:spacing w:line="312" w:lineRule="auto"/>
              <w:rPr>
                <w:sz w:val="20"/>
                <w:lang w:val="en-GB"/>
              </w:rPr>
            </w:pPr>
            <w:sdt>
              <w:sdtPr>
                <w:rPr>
                  <w:sz w:val="20"/>
                </w:rPr>
                <w:id w:val="825178987"/>
                <w:placeholder>
                  <w:docPart w:val="2347F02789974194B90AB7FFB47E9814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</w:p>
          <w:p w14:paraId="1033F5BC" w14:textId="77777777" w:rsidR="00FD3CB0" w:rsidRPr="009458B1" w:rsidRDefault="00FD3CB0" w:rsidP="00F25AD2">
            <w:pPr>
              <w:pStyle w:val="Fuzeile"/>
              <w:tabs>
                <w:tab w:val="clear" w:pos="4536"/>
                <w:tab w:val="clear" w:pos="9072"/>
              </w:tabs>
              <w:spacing w:line="312" w:lineRule="auto"/>
              <w:rPr>
                <w:sz w:val="20"/>
                <w:lang w:val="en-GB"/>
              </w:rPr>
            </w:pPr>
          </w:p>
          <w:p w14:paraId="3466EE09" w14:textId="77777777" w:rsidR="00FD3CB0" w:rsidRPr="009458B1" w:rsidRDefault="00FD3CB0" w:rsidP="00F25AD2">
            <w:pPr>
              <w:spacing w:line="312" w:lineRule="auto"/>
              <w:rPr>
                <w:sz w:val="20"/>
              </w:rPr>
            </w:pPr>
          </w:p>
        </w:tc>
      </w:tr>
      <w:tr w:rsidR="00FD3CB0" w:rsidRPr="00584BDE" w14:paraId="71D8D5A5" w14:textId="77777777" w:rsidTr="00F766DE">
        <w:tc>
          <w:tcPr>
            <w:tcW w:w="5000" w:type="pct"/>
          </w:tcPr>
          <w:p w14:paraId="3EF66CFC" w14:textId="2A8FA795" w:rsidR="00FD3CB0" w:rsidRPr="009458B1" w:rsidRDefault="001863C3" w:rsidP="00F25AD2">
            <w:pPr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lastRenderedPageBreak/>
              <w:t>Symptômes</w:t>
            </w:r>
          </w:p>
          <w:p w14:paraId="0EBFC383" w14:textId="671EFC7D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414400385"/>
                <w:placeholder>
                  <w:docPart w:val="10FC958B438842FAA40F7BD5E1533AAC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6DBC2266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65808A87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F4F5767" w14:textId="3E53A893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Evolution de la réaction </w:t>
            </w:r>
            <w:proofErr w:type="gramStart"/>
            <w:r w:rsidRPr="009458B1">
              <w:rPr>
                <w:bCs/>
                <w:sz w:val="20"/>
                <w:lang w:val="fr-CH"/>
              </w:rPr>
              <w:t>indésirable: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diminution des symptômes </w:t>
            </w:r>
            <w:sdt>
              <w:sdtPr>
                <w:rPr>
                  <w:bCs/>
                  <w:sz w:val="20"/>
                  <w:lang w:val="fr-CH"/>
                </w:rPr>
                <w:id w:val="11609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 xml:space="preserve">après arrêt  </w:t>
            </w:r>
            <w:sdt>
              <w:sdtPr>
                <w:rPr>
                  <w:bCs/>
                  <w:sz w:val="20"/>
                  <w:lang w:val="fr-CH"/>
                </w:rPr>
                <w:id w:val="12012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sans arrêt de la thérapie</w:t>
            </w:r>
            <w:r w:rsidR="00FD3CB0" w:rsidRPr="009458B1">
              <w:rPr>
                <w:bCs/>
                <w:sz w:val="20"/>
                <w:lang w:val="fr-CH"/>
              </w:rPr>
              <w:br/>
            </w:r>
            <w:sdt>
              <w:sdtPr>
                <w:rPr>
                  <w:bCs/>
                  <w:sz w:val="20"/>
                  <w:lang w:val="fr-CH"/>
                </w:rPr>
                <w:id w:val="-18470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la réaction peut être reproduite (re-challenge)</w:t>
            </w:r>
          </w:p>
        </w:tc>
      </w:tr>
      <w:tr w:rsidR="00FD3CB0" w:rsidRPr="009458B1" w14:paraId="6BE0763B" w14:textId="77777777" w:rsidTr="00F766DE">
        <w:trPr>
          <w:trHeight w:val="2259"/>
        </w:trPr>
        <w:tc>
          <w:tcPr>
            <w:tcW w:w="5000" w:type="pct"/>
          </w:tcPr>
          <w:p w14:paraId="268902DE" w14:textId="575D65C2" w:rsidR="00FD3CB0" w:rsidRPr="009458B1" w:rsidRDefault="001863C3" w:rsidP="00F25AD2">
            <w:pPr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>Mesures prises pour traiter la réaction indésirable</w:t>
            </w:r>
          </w:p>
          <w:p w14:paraId="713FD616" w14:textId="20443230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1977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Arrêt de la thérapie</w:t>
            </w:r>
            <w:r w:rsidR="00C957AA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14920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AA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r w:rsidR="001863C3" w:rsidRPr="009458B1">
              <w:rPr>
                <w:bCs/>
                <w:sz w:val="20"/>
                <w:lang w:val="fr-CH"/>
              </w:rPr>
              <w:t>réduction de la dose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8498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 xml:space="preserve">nouveau </w:t>
            </w:r>
            <w:proofErr w:type="gramStart"/>
            <w:r w:rsidR="001863C3" w:rsidRPr="009458B1">
              <w:rPr>
                <w:bCs/>
                <w:sz w:val="20"/>
                <w:lang w:val="fr-CH"/>
              </w:rPr>
              <w:t>médicament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925687864"/>
                <w:placeholder>
                  <w:docPart w:val="A28A60146E434541B4707463043DBFDF"/>
                </w:placeholder>
                <w:showingPlcHdr/>
                <w:text w:multiLine="1"/>
              </w:sdtPr>
              <w:sdtEndPr/>
              <w:sdtContent>
                <w:r w:rsidR="00C947E6" w:rsidRPr="00C947E6">
                  <w:rPr>
                    <w:rStyle w:val="Platzhalt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9050939" w14:textId="0ED98448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6840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93724D" w:rsidRPr="009458B1">
              <w:rPr>
                <w:bCs/>
                <w:sz w:val="20"/>
                <w:lang w:val="fr-CH"/>
              </w:rPr>
              <w:t>Traitement médicamenteux de la réaction indésirable (nom(s), dose(s), voie(s) d’application)</w:t>
            </w:r>
          </w:p>
          <w:p w14:paraId="113F93AC" w14:textId="55670162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1619714107"/>
                <w:placeholder>
                  <w:docPart w:val="07E4D6BC473C478B9E8D48101C23B6B5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4F10D74B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54203FB9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4397020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5A8F663F" w14:textId="5F88963D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La réaction a été traitée avec </w:t>
            </w:r>
            <w:proofErr w:type="gramStart"/>
            <w:r w:rsidRPr="009458B1">
              <w:rPr>
                <w:bCs/>
                <w:sz w:val="20"/>
                <w:lang w:val="fr-CH"/>
              </w:rPr>
              <w:t>succès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20611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-1532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>n</w:t>
            </w:r>
          </w:p>
          <w:p w14:paraId="4A526B02" w14:textId="3024E129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Etat de santé actuel de </w:t>
            </w:r>
            <w:proofErr w:type="gramStart"/>
            <w:r w:rsidRPr="009458B1">
              <w:rPr>
                <w:bCs/>
                <w:sz w:val="20"/>
                <w:lang w:val="fr-CH"/>
              </w:rPr>
              <w:t>l’animal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162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C957AA">
              <w:rPr>
                <w:bCs/>
                <w:sz w:val="20"/>
                <w:lang w:val="fr-CH"/>
              </w:rPr>
              <w:t>guérison complète</w:t>
            </w:r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7654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séquelles persistantes</w:t>
            </w:r>
          </w:p>
          <w:p w14:paraId="56E009B0" w14:textId="3F67B6C6" w:rsidR="00FD3CB0" w:rsidRPr="009458B1" w:rsidRDefault="00C957AA" w:rsidP="0093724D">
            <w:pPr>
              <w:tabs>
                <w:tab w:val="left" w:pos="2694"/>
                <w:tab w:val="left" w:pos="4253"/>
              </w:tabs>
              <w:spacing w:line="312" w:lineRule="auto"/>
              <w:rPr>
                <w:bCs/>
                <w:sz w:val="20"/>
              </w:rPr>
            </w:pPr>
            <w:r>
              <w:rPr>
                <w:bCs/>
                <w:sz w:val="20"/>
                <w:lang w:val="fr-CH"/>
              </w:rPr>
              <w:tab/>
              <w:t xml:space="preserve">   </w:t>
            </w:r>
            <w:sdt>
              <w:sdtPr>
                <w:rPr>
                  <w:bCs/>
                  <w:sz w:val="20"/>
                </w:rPr>
                <w:id w:val="-20701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</w:rPr>
              <w:t xml:space="preserve"> </w:t>
            </w:r>
            <w:proofErr w:type="gramStart"/>
            <w:r w:rsidR="0093724D" w:rsidRPr="009458B1">
              <w:rPr>
                <w:bCs/>
                <w:sz w:val="20"/>
                <w:lang w:val="fr-CH"/>
              </w:rPr>
              <w:t>euthanasié</w:t>
            </w:r>
            <w:proofErr w:type="gramEnd"/>
            <w:r w:rsidR="0093724D" w:rsidRPr="009458B1">
              <w:rPr>
                <w:bCs/>
                <w:sz w:val="20"/>
                <w:lang w:val="fr-CH"/>
              </w:rPr>
              <w:t>/mort</w:t>
            </w:r>
            <w:r>
              <w:rPr>
                <w:bCs/>
                <w:sz w:val="20"/>
              </w:rPr>
              <w:tab/>
            </w:r>
            <w:sdt>
              <w:sdtPr>
                <w:rPr>
                  <w:bCs/>
                  <w:sz w:val="20"/>
                </w:rPr>
                <w:id w:val="-2959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93724D" w:rsidRPr="009458B1">
              <w:rPr>
                <w:bCs/>
                <w:sz w:val="20"/>
              </w:rPr>
              <w:t xml:space="preserve"> inconnu</w:t>
            </w:r>
            <w:r>
              <w:rPr>
                <w:bCs/>
                <w:sz w:val="20"/>
              </w:rPr>
              <w:tab/>
            </w:r>
            <w:sdt>
              <w:sdtPr>
                <w:rPr>
                  <w:bCs/>
                  <w:sz w:val="20"/>
                </w:rPr>
                <w:id w:val="6168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</w:rPr>
              <w:t xml:space="preserve"> a</w:t>
            </w:r>
            <w:r w:rsidR="0093724D" w:rsidRPr="009458B1">
              <w:rPr>
                <w:bCs/>
                <w:sz w:val="20"/>
              </w:rPr>
              <w:t>ut</w:t>
            </w:r>
            <w:r w:rsidR="00FD3CB0" w:rsidRPr="009458B1">
              <w:rPr>
                <w:bCs/>
                <w:sz w:val="20"/>
              </w:rPr>
              <w:t xml:space="preserve">re: </w:t>
            </w:r>
            <w:sdt>
              <w:sdtPr>
                <w:rPr>
                  <w:sz w:val="20"/>
                </w:rPr>
                <w:id w:val="527755231"/>
                <w:placeholder>
                  <w:docPart w:val="21D6E731368D4225B266F086847BB631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</w:p>
        </w:tc>
      </w:tr>
      <w:tr w:rsidR="00FD3CB0" w:rsidRPr="009458B1" w14:paraId="40BC42EB" w14:textId="77777777" w:rsidTr="00F766DE">
        <w:trPr>
          <w:trHeight w:val="2259"/>
        </w:trPr>
        <w:tc>
          <w:tcPr>
            <w:tcW w:w="5000" w:type="pct"/>
          </w:tcPr>
          <w:p w14:paraId="1D24B8B6" w14:textId="6DF8945C" w:rsidR="00FD3CB0" w:rsidRPr="009458B1" w:rsidRDefault="0093724D" w:rsidP="00F25AD2">
            <w:pPr>
              <w:tabs>
                <w:tab w:val="left" w:pos="4253"/>
              </w:tabs>
              <w:spacing w:after="120" w:line="312" w:lineRule="auto"/>
              <w:rPr>
                <w:b/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>Examens effectués en relation avec la réaction indésirable</w:t>
            </w:r>
          </w:p>
          <w:p w14:paraId="24CEDA96" w14:textId="1CF6E8AC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784071588"/>
                <w:placeholder>
                  <w:docPart w:val="081C68F1A9AA4587987FFCB5E9A7FF40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2EA4765F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65DF818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E03ABE7" w14:textId="41278B5F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/>
                <w:bCs/>
                <w:color w:val="FF0000"/>
                <w:sz w:val="20"/>
                <w:lang w:val="fr-CH"/>
              </w:rPr>
            </w:pPr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Des documents s’y rapportant sont-ils disponibles </w:t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2384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oui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ab/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18765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no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>n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ab/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-16523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inconnu</w:t>
            </w:r>
          </w:p>
          <w:p w14:paraId="3DE68812" w14:textId="5887F097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D’autres causes (que le médicament) ont-elles été </w:t>
            </w:r>
            <w:proofErr w:type="gramStart"/>
            <w:r w:rsidRPr="009458B1">
              <w:rPr>
                <w:bCs/>
                <w:sz w:val="20"/>
                <w:lang w:val="fr-CH"/>
              </w:rPr>
              <w:t>considérées?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5794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</w:t>
            </w:r>
            <w:proofErr w:type="gramStart"/>
            <w:r w:rsidRPr="009458B1">
              <w:rPr>
                <w:bCs/>
                <w:sz w:val="20"/>
                <w:lang w:val="fr-CH"/>
              </w:rPr>
              <w:t>oui</w:t>
            </w:r>
            <w:proofErr w:type="gramEnd"/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-8228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>n</w:t>
            </w:r>
          </w:p>
          <w:p w14:paraId="4FFEFB7F" w14:textId="67A1EB6D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Si oui, </w:t>
            </w:r>
            <w:proofErr w:type="gramStart"/>
            <w:r w:rsidRPr="009458B1">
              <w:rPr>
                <w:bCs/>
                <w:sz w:val="20"/>
                <w:lang w:val="fr-CH"/>
              </w:rPr>
              <w:t>lesquelles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333838646"/>
                <w:placeholder>
                  <w:docPart w:val="7703BDC64FC449AE92BDD222FC3733BB"/>
                </w:placeholder>
                <w:showingPlcHdr/>
                <w:text w:multiLine="1"/>
              </w:sdtPr>
              <w:sdtEndPr/>
              <w:sdtContent>
                <w:r w:rsidR="00C947E6" w:rsidRPr="00105FBC">
                  <w:rPr>
                    <w:rStyle w:val="Platzhalt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040312A1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4EE55A7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46588CC2" w14:textId="0EB7066B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Une telle réaction a-t-elle déjà été </w:t>
            </w:r>
            <w:proofErr w:type="gramStart"/>
            <w:r w:rsidRPr="009458B1">
              <w:rPr>
                <w:bCs/>
                <w:sz w:val="20"/>
                <w:lang w:val="fr-CH"/>
              </w:rPr>
              <w:t>observée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3190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no</w:t>
            </w:r>
            <w:r w:rsidR="00FD3CB0" w:rsidRPr="009458B1">
              <w:rPr>
                <w:bCs/>
                <w:sz w:val="20"/>
                <w:lang w:val="fr-CH"/>
              </w:rPr>
              <w:t xml:space="preserve">n   </w:t>
            </w:r>
            <w:sdt>
              <w:sdtPr>
                <w:rPr>
                  <w:bCs/>
                  <w:sz w:val="20"/>
                  <w:lang w:val="fr-CH"/>
                </w:rPr>
                <w:id w:val="-4037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oui, chez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bCs/>
                  <w:sz w:val="20"/>
                  <w:lang w:val="fr-CH"/>
                </w:rPr>
                <w:id w:val="-16367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chien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5064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chat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79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cheval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6618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bovins</w:t>
            </w:r>
          </w:p>
          <w:p w14:paraId="4E1CC4F1" w14:textId="60A3BBCC" w:rsidR="00FD3CB0" w:rsidRPr="009458B1" w:rsidRDefault="00584BDE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1801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</w:rPr>
              <w:t xml:space="preserve"> </w:t>
            </w:r>
            <w:r w:rsidR="0093724D" w:rsidRPr="009458B1">
              <w:rPr>
                <w:bCs/>
                <w:sz w:val="20"/>
              </w:rPr>
              <w:t>porcs</w:t>
            </w:r>
            <w:r w:rsidR="00C957AA">
              <w:rPr>
                <w:bCs/>
                <w:sz w:val="20"/>
              </w:rPr>
              <w:t xml:space="preserve">   </w:t>
            </w:r>
            <w:sdt>
              <w:sdtPr>
                <w:rPr>
                  <w:bCs/>
                  <w:sz w:val="20"/>
                </w:rPr>
                <w:id w:val="-34047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AA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3724D" w:rsidRPr="009458B1">
              <w:rPr>
                <w:bCs/>
                <w:sz w:val="20"/>
              </w:rPr>
              <w:t xml:space="preserve"> aut</w:t>
            </w:r>
            <w:r w:rsidR="00FD3CB0" w:rsidRPr="009458B1">
              <w:rPr>
                <w:bCs/>
                <w:sz w:val="20"/>
              </w:rPr>
              <w:t xml:space="preserve">re: </w:t>
            </w:r>
            <w:sdt>
              <w:sdtPr>
                <w:rPr>
                  <w:sz w:val="20"/>
                </w:rPr>
                <w:id w:val="-1200079508"/>
                <w:placeholder>
                  <w:docPart w:val="4AA2B899C85F409C9FE092A38AE67391"/>
                </w:placeholder>
                <w:showingPlcHdr/>
                <w:text w:multiLine="1"/>
              </w:sdtPr>
              <w:sdtEndPr/>
              <w:sdtContent>
                <w:r w:rsidR="00C947E6" w:rsidRPr="00FF43F7">
                  <w:rPr>
                    <w:rStyle w:val="Platzhaltertext"/>
                    <w:color w:val="auto"/>
                  </w:rPr>
                  <w:t>°°°°°</w:t>
                </w:r>
              </w:sdtContent>
            </w:sdt>
          </w:p>
        </w:tc>
      </w:tr>
    </w:tbl>
    <w:p w14:paraId="51F91BE9" w14:textId="7DF0DA97" w:rsidR="00FD3CB0" w:rsidRPr="009458B1" w:rsidRDefault="00FD3CB0" w:rsidP="00FD3CB0">
      <w:pPr>
        <w:rPr>
          <w:sz w:val="20"/>
        </w:rPr>
      </w:pPr>
    </w:p>
    <w:p w14:paraId="1BFED29C" w14:textId="77777777" w:rsidR="00FD3CB0" w:rsidRPr="009458B1" w:rsidRDefault="00FD3CB0">
      <w:pPr>
        <w:spacing w:after="160" w:line="259" w:lineRule="auto"/>
        <w:rPr>
          <w:sz w:val="20"/>
        </w:rPr>
      </w:pPr>
      <w:r w:rsidRPr="009458B1">
        <w:rPr>
          <w:sz w:val="20"/>
        </w:rPr>
        <w:br w:type="page"/>
      </w:r>
    </w:p>
    <w:p w14:paraId="2047BB2E" w14:textId="4C043269" w:rsidR="00FD3CB0" w:rsidRPr="009458B1" w:rsidRDefault="00FD3CB0" w:rsidP="00FD3CB0">
      <w:pPr>
        <w:pStyle w:val="berschrift2"/>
        <w:numPr>
          <w:ilvl w:val="0"/>
          <w:numId w:val="0"/>
        </w:numPr>
        <w:rPr>
          <w:smallCaps/>
        </w:rPr>
      </w:pPr>
      <w:r w:rsidRPr="009458B1">
        <w:lastRenderedPageBreak/>
        <w:t>V</w:t>
      </w:r>
      <w:r w:rsidRPr="009458B1">
        <w:rPr>
          <w:smallCaps/>
        </w:rPr>
        <w:t xml:space="preserve">. </w:t>
      </w:r>
      <w:r w:rsidR="0093724D" w:rsidRPr="009458B1">
        <w:rPr>
          <w:smallCaps/>
          <w:lang w:val="fr-CH"/>
        </w:rPr>
        <w:t>Appréciation du cas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7371"/>
      </w:tblGrid>
      <w:tr w:rsidR="00FD3CB0" w:rsidRPr="00584BDE" w14:paraId="7FCB70ED" w14:textId="77777777" w:rsidTr="00F766DE">
        <w:tc>
          <w:tcPr>
            <w:tcW w:w="971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DFC36B3" w14:textId="2509E03C" w:rsidR="00FD3CB0" w:rsidRPr="009458B1" w:rsidRDefault="0093724D" w:rsidP="00FE0BD8">
            <w:pPr>
              <w:spacing w:before="60"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18"/>
                <w:lang w:val="fr-CH"/>
              </w:rPr>
              <w:t xml:space="preserve">Vôtre appréciation (causalité) </w:t>
            </w:r>
            <w:sdt>
              <w:sdtPr>
                <w:rPr>
                  <w:b/>
                  <w:sz w:val="18"/>
                  <w:lang w:val="fr-CH"/>
                </w:rPr>
                <w:id w:val="-16013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probable</w:t>
            </w:r>
            <w:r w:rsidR="00C957AA">
              <w:rPr>
                <w:b/>
                <w:sz w:val="18"/>
                <w:lang w:val="fr-CH"/>
              </w:rPr>
              <w:t xml:space="preserve">   </w:t>
            </w:r>
            <w:sdt>
              <w:sdtPr>
                <w:rPr>
                  <w:b/>
                  <w:sz w:val="18"/>
                  <w:lang w:val="fr-CH"/>
                </w:rPr>
                <w:id w:val="1464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possible</w:t>
            </w:r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sdt>
              <w:sdtPr>
                <w:rPr>
                  <w:b/>
                  <w:sz w:val="18"/>
                  <w:lang w:val="fr-CH"/>
                </w:rPr>
                <w:id w:val="12255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 xml:space="preserve">aucune relation   </w:t>
            </w:r>
            <w:sdt>
              <w:sdtPr>
                <w:rPr>
                  <w:b/>
                  <w:sz w:val="18"/>
                  <w:lang w:val="fr-CH"/>
                </w:rPr>
                <w:id w:val="-1033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trop peu d’informations</w:t>
            </w:r>
          </w:p>
        </w:tc>
      </w:tr>
      <w:tr w:rsidR="00FD3CB0" w:rsidRPr="009458B1" w14:paraId="3E5592B4" w14:textId="77777777" w:rsidTr="00F766DE">
        <w:tc>
          <w:tcPr>
            <w:tcW w:w="2339" w:type="dxa"/>
            <w:tcBorders>
              <w:top w:val="single" w:sz="6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AB836B3" w14:textId="2A74441D" w:rsidR="00FD3CB0" w:rsidRPr="009458B1" w:rsidRDefault="0093724D" w:rsidP="00F766DE">
            <w:pPr>
              <w:tabs>
                <w:tab w:val="left" w:pos="284"/>
                <w:tab w:val="left" w:pos="4253"/>
              </w:tabs>
              <w:spacing w:before="60" w:line="312" w:lineRule="auto"/>
              <w:ind w:left="113"/>
              <w:rPr>
                <w:color w:val="C0C0C0"/>
                <w:sz w:val="20"/>
                <w:lang w:val="fr-CH"/>
              </w:rPr>
            </w:pPr>
            <w:r w:rsidRPr="009458B1">
              <w:rPr>
                <w:color w:val="C0C0C0"/>
                <w:sz w:val="18"/>
                <w:lang w:val="fr-CH"/>
              </w:rPr>
              <w:t xml:space="preserve">Imputation Swissmedic (veuillez laisser </w:t>
            </w:r>
            <w:proofErr w:type="gramStart"/>
            <w:r w:rsidRPr="009458B1">
              <w:rPr>
                <w:color w:val="C0C0C0"/>
                <w:sz w:val="18"/>
                <w:lang w:val="fr-CH"/>
              </w:rPr>
              <w:t>vide!</w:t>
            </w:r>
            <w:proofErr w:type="gramEnd"/>
            <w:r w:rsidRPr="009458B1">
              <w:rPr>
                <w:color w:val="C0C0C0"/>
                <w:sz w:val="18"/>
                <w:lang w:val="fr-CH"/>
              </w:rPr>
              <w:t>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8173B95" w14:textId="7D36FA7F" w:rsidR="00FD3CB0" w:rsidRPr="009458B1" w:rsidRDefault="00584BDE" w:rsidP="00FE0BD8">
            <w:pPr>
              <w:tabs>
                <w:tab w:val="left" w:pos="284"/>
                <w:tab w:val="left" w:pos="4253"/>
              </w:tabs>
              <w:spacing w:before="60" w:line="312" w:lineRule="auto"/>
              <w:ind w:left="113"/>
              <w:rPr>
                <w:b/>
                <w:color w:val="FF0000"/>
                <w:sz w:val="20"/>
              </w:rPr>
            </w:pPr>
            <w:sdt>
              <w:sdtPr>
                <w:rPr>
                  <w:b/>
                  <w:color w:val="FF0000"/>
                  <w:sz w:val="20"/>
                </w:rPr>
                <w:alias w:val="Auswahl"/>
                <w:tag w:val="Auswahl"/>
                <w:id w:val="547111474"/>
                <w:placeholder>
                  <w:docPart w:val="82B6172CBC234D4695E9BCB2E1BF4C3D"/>
                </w:placeholder>
                <w:showingPlcHdr/>
                <w:dropDownList>
                  <w:listItem w:displayText="Wahrscheinlich (A)" w:value="Wahrscheinlich (A)"/>
                  <w:listItem w:displayText="Möglich (B)" w:value="Möglich (B)"/>
                  <w:listItem w:displayText="Unbekannt (O)" w:value="Unbekannt (O)"/>
                  <w:listItem w:displayText="Keine Kausalität (N)" w:value="Keine Kausalität (N)"/>
                </w:dropDownList>
              </w:sdtPr>
              <w:sdtEndPr/>
              <w:sdtContent>
                <w:r w:rsidR="00FE0BD8" w:rsidRPr="009458B1">
                  <w:rPr>
                    <w:rStyle w:val="Platzhaltertext"/>
                    <w:color w:val="auto"/>
                  </w:rPr>
                  <w:t>ELEMENT</w:t>
                </w:r>
              </w:sdtContent>
            </w:sdt>
          </w:p>
        </w:tc>
      </w:tr>
      <w:tr w:rsidR="00FD3CB0" w:rsidRPr="009458B1" w14:paraId="2D0C20AB" w14:textId="77777777" w:rsidTr="00F766DE">
        <w:tc>
          <w:tcPr>
            <w:tcW w:w="233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73E9D97B" w14:textId="190DFFA7" w:rsidR="00FD3CB0" w:rsidRPr="009458B1" w:rsidRDefault="0093724D" w:rsidP="00F766DE">
            <w:pPr>
              <w:tabs>
                <w:tab w:val="left" w:pos="284"/>
                <w:tab w:val="left" w:pos="4253"/>
              </w:tabs>
              <w:spacing w:before="60" w:line="312" w:lineRule="auto"/>
              <w:ind w:left="113"/>
              <w:rPr>
                <w:color w:val="C0C0C0"/>
                <w:sz w:val="20"/>
              </w:rPr>
            </w:pPr>
            <w:r w:rsidRPr="009458B1">
              <w:rPr>
                <w:color w:val="C0C0C0"/>
                <w:sz w:val="18"/>
                <w:lang w:val="fr-CH"/>
              </w:rPr>
              <w:t xml:space="preserve">Veuillez laisser </w:t>
            </w:r>
            <w:proofErr w:type="gramStart"/>
            <w:r w:rsidRPr="009458B1">
              <w:rPr>
                <w:color w:val="C0C0C0"/>
                <w:sz w:val="18"/>
                <w:lang w:val="fr-CH"/>
              </w:rPr>
              <w:t>vide!</w:t>
            </w:r>
            <w:proofErr w:type="gramEnd"/>
          </w:p>
        </w:tc>
        <w:tc>
          <w:tcPr>
            <w:tcW w:w="7371" w:type="dxa"/>
            <w:tcBorders>
              <w:top w:val="single" w:sz="2" w:space="0" w:color="C0C0C0"/>
              <w:left w:val="nil"/>
              <w:bottom w:val="single" w:sz="6" w:space="0" w:color="C0C0C0"/>
              <w:right w:val="single" w:sz="2" w:space="0" w:color="C0C0C0"/>
            </w:tcBorders>
          </w:tcPr>
          <w:p w14:paraId="6D493892" w14:textId="4134C98E" w:rsidR="00FD3CB0" w:rsidRPr="009458B1" w:rsidRDefault="00584BDE" w:rsidP="00F25AD2">
            <w:pPr>
              <w:tabs>
                <w:tab w:val="left" w:pos="284"/>
                <w:tab w:val="left" w:pos="4253"/>
              </w:tabs>
              <w:spacing w:before="60" w:line="312" w:lineRule="auto"/>
              <w:ind w:left="113"/>
              <w:rPr>
                <w:sz w:val="20"/>
              </w:rPr>
            </w:pPr>
            <w:sdt>
              <w:sdtPr>
                <w:rPr>
                  <w:b/>
                  <w:color w:val="FF0000"/>
                  <w:sz w:val="20"/>
                </w:rPr>
                <w:alias w:val="Auswahl"/>
                <w:tag w:val="Auswahl"/>
                <w:id w:val="-115757055"/>
                <w:placeholder>
                  <w:docPart w:val="FAE8DEBDE41D4F91AB7F90EB64F55918"/>
                </w:placeholder>
                <w:showingPlcHdr/>
                <w:dropDownList>
                  <w:listItem w:displayText="Gut" w:value="Gut"/>
                  <w:listItem w:displayText="Mässig" w:value="Mässig"/>
                  <w:listItem w:displayText="Schlecht" w:value="Schlecht"/>
                </w:dropDownList>
              </w:sdtPr>
              <w:sdtEndPr/>
              <w:sdtContent>
                <w:r w:rsidR="00F25AD2" w:rsidRPr="009458B1">
                  <w:rPr>
                    <w:rStyle w:val="Platzhaltertext"/>
                    <w:color w:val="auto"/>
                  </w:rPr>
                  <w:t>ELEMENT</w:t>
                </w:r>
              </w:sdtContent>
            </w:sdt>
          </w:p>
        </w:tc>
      </w:tr>
    </w:tbl>
    <w:p w14:paraId="5B5C45DB" w14:textId="77777777" w:rsidR="00FD3CB0" w:rsidRPr="009458B1" w:rsidRDefault="00FD3CB0" w:rsidP="00FD3CB0">
      <w:pPr>
        <w:rPr>
          <w:sz w:val="20"/>
        </w:rPr>
      </w:pPr>
    </w:p>
    <w:p w14:paraId="5846D632" w14:textId="77777777" w:rsidR="00FD3CB0" w:rsidRPr="009458B1" w:rsidRDefault="00FD3CB0" w:rsidP="00FD3CB0">
      <w:pPr>
        <w:rPr>
          <w:sz w:val="20"/>
        </w:rPr>
      </w:pPr>
    </w:p>
    <w:p w14:paraId="677DA348" w14:textId="2B7CBC64" w:rsidR="00FD3CB0" w:rsidRPr="009458B1" w:rsidRDefault="00FD3CB0" w:rsidP="00FD3CB0">
      <w:pPr>
        <w:pStyle w:val="berschrift2"/>
        <w:numPr>
          <w:ilvl w:val="0"/>
          <w:numId w:val="0"/>
        </w:numPr>
        <w:rPr>
          <w:smallCaps/>
        </w:rPr>
      </w:pPr>
      <w:r w:rsidRPr="009458B1">
        <w:t xml:space="preserve">VI. </w:t>
      </w:r>
      <w:r w:rsidR="0093724D" w:rsidRPr="009458B1">
        <w:rPr>
          <w:smallCaps/>
          <w:lang w:val="de-DE"/>
        </w:rPr>
        <w:t>Informations complémentaires, remarques</w:t>
      </w:r>
    </w:p>
    <w:p w14:paraId="30941435" w14:textId="416B2F76" w:rsidR="00FD3CB0" w:rsidRPr="00F25AD2" w:rsidRDefault="00584BDE" w:rsidP="00FD3CB0">
      <w:pPr>
        <w:rPr>
          <w:sz w:val="20"/>
        </w:rPr>
      </w:pPr>
      <w:sdt>
        <w:sdtPr>
          <w:rPr>
            <w:sz w:val="20"/>
          </w:rPr>
          <w:id w:val="659512249"/>
          <w:placeholder>
            <w:docPart w:val="74D73BE298D34BAC80286399F71C7B5A"/>
          </w:placeholder>
          <w:text/>
        </w:sdtPr>
        <w:sdtEndPr/>
        <w:sdtContent>
          <w:r w:rsidR="00E645FA">
            <w:rPr>
              <w:sz w:val="20"/>
            </w:rPr>
            <w:t>°°°°°</w:t>
          </w:r>
        </w:sdtContent>
      </w:sdt>
    </w:p>
    <w:sectPr w:rsidR="00FD3CB0" w:rsidRPr="00F25AD2" w:rsidSect="009470DE">
      <w:footerReference w:type="default" r:id="rId12"/>
      <w:pgSz w:w="11907" w:h="16839"/>
      <w:pgMar w:top="992" w:right="1134" w:bottom="822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04AA" w14:textId="77777777" w:rsidR="000F3665" w:rsidRDefault="000F3665" w:rsidP="00462E38">
      <w:pPr>
        <w:spacing w:line="240" w:lineRule="auto"/>
      </w:pPr>
      <w:r>
        <w:separator/>
      </w:r>
    </w:p>
  </w:endnote>
  <w:endnote w:type="continuationSeparator" w:id="0">
    <w:p w14:paraId="67088387" w14:textId="77777777" w:rsidR="000F3665" w:rsidRDefault="000F3665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93C" w14:textId="61D15069" w:rsidR="00891D09" w:rsidRPr="00891D09" w:rsidRDefault="0093724D" w:rsidP="00891D09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93724D">
      <w:rPr>
        <w:rFonts w:eastAsia="Times New Roman"/>
        <w:sz w:val="18"/>
        <w:szCs w:val="18"/>
        <w:lang w:eastAsia="de-DE"/>
      </w:rPr>
      <w:t>V</w:t>
    </w:r>
    <w:sdt>
      <w:sdtPr>
        <w:rPr>
          <w:rFonts w:eastAsia="Times New Roman"/>
          <w:sz w:val="18"/>
          <w:szCs w:val="18"/>
          <w:lang w:eastAsia="de-DE"/>
        </w:rPr>
        <w:alias w:val="DLS Dok Version"/>
        <w:tag w:val="SMC_DLS_DocVer"/>
        <w:id w:val="2074995403"/>
        <w:placeholder>
          <w:docPart w:val="244E5869B99D460ABADD888FE4191E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6B8CC5E6-8D66-4174-A301-C3421AEAC856}"/>
        <w:text/>
      </w:sdtPr>
      <w:sdtEndPr/>
      <w:sdtContent>
        <w:r w:rsidR="0030570C">
          <w:rPr>
            <w:rFonts w:eastAsia="Times New Roman"/>
            <w:sz w:val="18"/>
            <w:szCs w:val="18"/>
            <w:lang w:eastAsia="de-DE"/>
          </w:rPr>
          <w:t>10.0</w:t>
        </w:r>
      </w:sdtContent>
    </w:sdt>
    <w:r w:rsidRPr="0093724D">
      <w:rPr>
        <w:rFonts w:eastAsia="Times New Roman"/>
        <w:sz w:val="18"/>
        <w:szCs w:val="18"/>
        <w:lang w:eastAsia="de-DE"/>
      </w:rPr>
      <w:t xml:space="preserve"> / </w:t>
    </w:r>
    <w:sdt>
      <w:sdtPr>
        <w:rPr>
          <w:rFonts w:eastAsia="Times New Roman"/>
          <w:sz w:val="18"/>
          <w:szCs w:val="18"/>
          <w:lang w:eastAsia="de-DE"/>
        </w:rPr>
        <w:alias w:val="DLS Gültig ab"/>
        <w:tag w:val="SMC_DLS_Valid_From"/>
        <w:id w:val="-1068499779"/>
        <w:placeholder>
          <w:docPart w:val="87E72BC3C9D940528199C760105DE0A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6B8CC5E6-8D66-4174-A301-C3421AEAC856}"/>
        <w:date w:fullDate="2023-01-01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30570C">
          <w:rPr>
            <w:rFonts w:eastAsia="Times New Roman"/>
            <w:sz w:val="18"/>
            <w:szCs w:val="18"/>
            <w:lang w:eastAsia="de-DE"/>
          </w:rPr>
          <w:t>01.01.2023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045D" w14:textId="77777777" w:rsidR="000F3665" w:rsidRDefault="000F3665" w:rsidP="00462E38">
      <w:pPr>
        <w:spacing w:line="240" w:lineRule="auto"/>
      </w:pPr>
      <w:r>
        <w:separator/>
      </w:r>
    </w:p>
  </w:footnote>
  <w:footnote w:type="continuationSeparator" w:id="0">
    <w:p w14:paraId="37F73915" w14:textId="77777777" w:rsidR="000F3665" w:rsidRDefault="000F3665" w:rsidP="00462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227A6"/>
    <w:multiLevelType w:val="hybridMultilevel"/>
    <w:tmpl w:val="A53A3B20"/>
    <w:lvl w:ilvl="0" w:tplc="0407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3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D4F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5473">
    <w:abstractNumId w:val="16"/>
  </w:num>
  <w:num w:numId="2" w16cid:durableId="1749764344">
    <w:abstractNumId w:val="10"/>
  </w:num>
  <w:num w:numId="3" w16cid:durableId="975641160">
    <w:abstractNumId w:val="15"/>
  </w:num>
  <w:num w:numId="4" w16cid:durableId="1930038204">
    <w:abstractNumId w:val="13"/>
  </w:num>
  <w:num w:numId="5" w16cid:durableId="815335924">
    <w:abstractNumId w:val="9"/>
  </w:num>
  <w:num w:numId="6" w16cid:durableId="204373891">
    <w:abstractNumId w:val="7"/>
  </w:num>
  <w:num w:numId="7" w16cid:durableId="2131581539">
    <w:abstractNumId w:val="6"/>
  </w:num>
  <w:num w:numId="8" w16cid:durableId="1868634617">
    <w:abstractNumId w:val="5"/>
  </w:num>
  <w:num w:numId="9" w16cid:durableId="355468585">
    <w:abstractNumId w:val="4"/>
  </w:num>
  <w:num w:numId="10" w16cid:durableId="1293949564">
    <w:abstractNumId w:val="8"/>
  </w:num>
  <w:num w:numId="11" w16cid:durableId="894703804">
    <w:abstractNumId w:val="3"/>
  </w:num>
  <w:num w:numId="12" w16cid:durableId="1802377409">
    <w:abstractNumId w:val="2"/>
  </w:num>
  <w:num w:numId="13" w16cid:durableId="1712070809">
    <w:abstractNumId w:val="1"/>
  </w:num>
  <w:num w:numId="14" w16cid:durableId="62409670">
    <w:abstractNumId w:val="0"/>
  </w:num>
  <w:num w:numId="15" w16cid:durableId="1205218168">
    <w:abstractNumId w:val="17"/>
  </w:num>
  <w:num w:numId="16" w16cid:durableId="884367703">
    <w:abstractNumId w:val="11"/>
  </w:num>
  <w:num w:numId="17" w16cid:durableId="530144384">
    <w:abstractNumId w:val="14"/>
  </w:num>
  <w:num w:numId="18" w16cid:durableId="1302730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uEdy8UkWZhJ/Hb7mFC9bZk++Oz4byarFU5YgzoVQYosh5JaRvxMXvPDFbtTMPgWVQAYcl428/bBfpjiZlAUPQ==" w:salt="z7CQikMOlMcLvFuXjuOLp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D31C0"/>
    <w:rsid w:val="000F3665"/>
    <w:rsid w:val="001000CF"/>
    <w:rsid w:val="00105FBC"/>
    <w:rsid w:val="00117023"/>
    <w:rsid w:val="00132631"/>
    <w:rsid w:val="00164435"/>
    <w:rsid w:val="001863C3"/>
    <w:rsid w:val="001A1B07"/>
    <w:rsid w:val="001C35CE"/>
    <w:rsid w:val="001C4A5D"/>
    <w:rsid w:val="001F45D9"/>
    <w:rsid w:val="0023021B"/>
    <w:rsid w:val="00236261"/>
    <w:rsid w:val="00275AC6"/>
    <w:rsid w:val="00275C28"/>
    <w:rsid w:val="00286552"/>
    <w:rsid w:val="002F1769"/>
    <w:rsid w:val="003046C7"/>
    <w:rsid w:val="0030570C"/>
    <w:rsid w:val="00310B2A"/>
    <w:rsid w:val="00375176"/>
    <w:rsid w:val="003E7490"/>
    <w:rsid w:val="003F2ED8"/>
    <w:rsid w:val="0040339E"/>
    <w:rsid w:val="004603B9"/>
    <w:rsid w:val="00462E38"/>
    <w:rsid w:val="00551FD7"/>
    <w:rsid w:val="00570C71"/>
    <w:rsid w:val="00584BDE"/>
    <w:rsid w:val="005A4058"/>
    <w:rsid w:val="005E0351"/>
    <w:rsid w:val="00614DE0"/>
    <w:rsid w:val="00660B32"/>
    <w:rsid w:val="00695F53"/>
    <w:rsid w:val="006D55CB"/>
    <w:rsid w:val="006F6BD6"/>
    <w:rsid w:val="007064AF"/>
    <w:rsid w:val="00715F82"/>
    <w:rsid w:val="00742E72"/>
    <w:rsid w:val="00787FE7"/>
    <w:rsid w:val="0080261F"/>
    <w:rsid w:val="008111C6"/>
    <w:rsid w:val="008353D1"/>
    <w:rsid w:val="00871CFB"/>
    <w:rsid w:val="00891D09"/>
    <w:rsid w:val="00894BE6"/>
    <w:rsid w:val="008A615C"/>
    <w:rsid w:val="008C3F7D"/>
    <w:rsid w:val="008E3078"/>
    <w:rsid w:val="009123DF"/>
    <w:rsid w:val="0093724D"/>
    <w:rsid w:val="009458B1"/>
    <w:rsid w:val="009470DE"/>
    <w:rsid w:val="00952166"/>
    <w:rsid w:val="00952EC6"/>
    <w:rsid w:val="00961328"/>
    <w:rsid w:val="009762CC"/>
    <w:rsid w:val="009B4DE4"/>
    <w:rsid w:val="009C1698"/>
    <w:rsid w:val="00A21DEA"/>
    <w:rsid w:val="00A55BC6"/>
    <w:rsid w:val="00A6363B"/>
    <w:rsid w:val="00A72A65"/>
    <w:rsid w:val="00AD4B06"/>
    <w:rsid w:val="00AE7EB0"/>
    <w:rsid w:val="00B165BF"/>
    <w:rsid w:val="00B37D9E"/>
    <w:rsid w:val="00B70945"/>
    <w:rsid w:val="00B711BD"/>
    <w:rsid w:val="00BB42AA"/>
    <w:rsid w:val="00BE1454"/>
    <w:rsid w:val="00C01620"/>
    <w:rsid w:val="00C03AD1"/>
    <w:rsid w:val="00C14AB6"/>
    <w:rsid w:val="00C744AE"/>
    <w:rsid w:val="00C947E6"/>
    <w:rsid w:val="00C9557B"/>
    <w:rsid w:val="00C957AA"/>
    <w:rsid w:val="00CC7D7F"/>
    <w:rsid w:val="00D17C52"/>
    <w:rsid w:val="00D33058"/>
    <w:rsid w:val="00D557CC"/>
    <w:rsid w:val="00D5789D"/>
    <w:rsid w:val="00D65ADD"/>
    <w:rsid w:val="00D86F86"/>
    <w:rsid w:val="00DA2EEB"/>
    <w:rsid w:val="00DA6696"/>
    <w:rsid w:val="00DE6510"/>
    <w:rsid w:val="00DF44A3"/>
    <w:rsid w:val="00E01775"/>
    <w:rsid w:val="00E1511C"/>
    <w:rsid w:val="00E21A01"/>
    <w:rsid w:val="00E524A1"/>
    <w:rsid w:val="00E645FA"/>
    <w:rsid w:val="00E72589"/>
    <w:rsid w:val="00E924BB"/>
    <w:rsid w:val="00EE4971"/>
    <w:rsid w:val="00EE6D3B"/>
    <w:rsid w:val="00EE7B7E"/>
    <w:rsid w:val="00F25AD2"/>
    <w:rsid w:val="00F25AE0"/>
    <w:rsid w:val="00F31231"/>
    <w:rsid w:val="00FD3CB0"/>
    <w:rsid w:val="00FE0BD8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73BE298D34BAC80286399F71C7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3ED70-3F86-4869-8000-01CFDD1ED917}"/>
      </w:docPartPr>
      <w:docPartBody>
        <w:p w:rsidR="00534275" w:rsidRDefault="006B6E10" w:rsidP="006B6E10">
          <w:pPr>
            <w:pStyle w:val="74D73BE298D34BAC80286399F71C7B5A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82B6172CBC234D4695E9BCB2E1BF4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BC2E-8BF1-406C-8313-C45672AE742E}"/>
      </w:docPartPr>
      <w:docPartBody>
        <w:p w:rsidR="00534275" w:rsidRDefault="006B6E10" w:rsidP="006B6E10">
          <w:pPr>
            <w:pStyle w:val="82B6172CBC234D4695E9BCB2E1BF4C3D"/>
          </w:pPr>
          <w:r w:rsidRPr="00FE0BD8">
            <w:rPr>
              <w:rStyle w:val="Platzhaltertext"/>
              <w:color w:val="auto"/>
              <w:highlight w:val="lightGray"/>
            </w:rPr>
            <w:t>ELEMENT</w:t>
          </w:r>
        </w:p>
      </w:docPartBody>
    </w:docPart>
    <w:docPart>
      <w:docPartPr>
        <w:name w:val="FAE8DEBDE41D4F91AB7F90EB64F55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9CEDC-657B-4058-946A-87CE127B6742}"/>
      </w:docPartPr>
      <w:docPartBody>
        <w:p w:rsidR="00534275" w:rsidRDefault="006B6E10" w:rsidP="006B6E10">
          <w:pPr>
            <w:pStyle w:val="FAE8DEBDE41D4F91AB7F90EB64F55918"/>
          </w:pPr>
          <w:r w:rsidRPr="00F25AD2">
            <w:rPr>
              <w:rStyle w:val="Platzhaltertext"/>
              <w:color w:val="auto"/>
              <w:highlight w:val="lightGray"/>
            </w:rPr>
            <w:t>ELEMENT</w:t>
          </w:r>
        </w:p>
      </w:docPartBody>
    </w:docPart>
    <w:docPart>
      <w:docPartPr>
        <w:name w:val="244E5869B99D460ABADD888FE4191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EAE6C-892D-4FA1-9C86-7CDC29698E8F}"/>
      </w:docPartPr>
      <w:docPartBody>
        <w:p w:rsidR="003E1FF2" w:rsidRDefault="00252BB6" w:rsidP="00252BB6">
          <w:pPr>
            <w:pStyle w:val="244E5869B99D460ABADD888FE4191EDE"/>
          </w:pPr>
          <w:r w:rsidRPr="00062DF9">
            <w:rPr>
              <w:rStyle w:val="Platzhaltertext"/>
            </w:rPr>
            <w:t>[DLS Dok Version]</w:t>
          </w:r>
        </w:p>
      </w:docPartBody>
    </w:docPart>
    <w:docPart>
      <w:docPartPr>
        <w:name w:val="87E72BC3C9D940528199C760105DE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3332A-3F9B-49E1-AA29-617C4CE50A42}"/>
      </w:docPartPr>
      <w:docPartBody>
        <w:p w:rsidR="003E1FF2" w:rsidRDefault="00252BB6" w:rsidP="00252BB6">
          <w:pPr>
            <w:pStyle w:val="87E72BC3C9D940528199C760105DE0AB"/>
          </w:pPr>
          <w:r w:rsidRPr="00062DF9">
            <w:rPr>
              <w:rStyle w:val="Platzhaltertext"/>
            </w:rPr>
            <w:t>[DLS Gültig ab]</w:t>
          </w:r>
        </w:p>
      </w:docPartBody>
    </w:docPart>
    <w:docPart>
      <w:docPartPr>
        <w:name w:val="FC06FB25301942FF9DEC51213C208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D685A-7AD2-4B74-AAE3-89ADF2FF1DFF}"/>
      </w:docPartPr>
      <w:docPartBody>
        <w:p w:rsidR="00DA5992" w:rsidRDefault="0043529C" w:rsidP="0043529C">
          <w:pPr>
            <w:pStyle w:val="FC06FB25301942FF9DEC51213C208438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0981D7C75F041FC92E5F9E03E5A4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03478-6471-4648-815E-6AE3285177CF}"/>
      </w:docPartPr>
      <w:docPartBody>
        <w:p w:rsidR="00DA5992" w:rsidRDefault="0043529C" w:rsidP="0043529C">
          <w:pPr>
            <w:pStyle w:val="40981D7C75F041FC92E5F9E03E5A4A9A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C8891512537E4098B68A97817B7DD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5C943-F3FD-457D-A0FD-0B9DA27266A8}"/>
      </w:docPartPr>
      <w:docPartBody>
        <w:p w:rsidR="00DA5992" w:rsidRDefault="0043529C" w:rsidP="0043529C">
          <w:pPr>
            <w:pStyle w:val="C8891512537E4098B68A97817B7DDFDD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5A2B9325E93E422B89F1E2FF7FB52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0E68A-149A-4246-9AF3-A19E508596CD}"/>
      </w:docPartPr>
      <w:docPartBody>
        <w:p w:rsidR="00DA5992" w:rsidRDefault="0043529C" w:rsidP="0043529C">
          <w:pPr>
            <w:pStyle w:val="5A2B9325E93E422B89F1E2FF7FB523C4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8295C6269C2E4EE8B9971567BFB2D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5EEAA-58BB-4706-B30D-C0A5EC4B790E}"/>
      </w:docPartPr>
      <w:docPartBody>
        <w:p w:rsidR="00DA5992" w:rsidRDefault="0043529C" w:rsidP="0043529C">
          <w:pPr>
            <w:pStyle w:val="8295C6269C2E4EE8B9971567BFB2D6CA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CB86E4998D8D4D46ADB8AC1772CA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C5159-2006-4C8E-89DC-B193B44E5EC9}"/>
      </w:docPartPr>
      <w:docPartBody>
        <w:p w:rsidR="00DA5992" w:rsidRDefault="0043529C" w:rsidP="0043529C">
          <w:pPr>
            <w:pStyle w:val="CB86E4998D8D4D46ADB8AC1772CA3018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522410BF5434D999DD1C1AC28386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875D5-0BE1-4633-B735-D7EE0FD6DEDB}"/>
      </w:docPartPr>
      <w:docPartBody>
        <w:p w:rsidR="00DA5992" w:rsidRDefault="0043529C" w:rsidP="0043529C">
          <w:pPr>
            <w:pStyle w:val="0522410BF5434D999DD1C1AC28386FDC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7C011F355E94A8F8D6C5CE6715D7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D1733-2E3D-4F43-95A6-E685AA403662}"/>
      </w:docPartPr>
      <w:docPartBody>
        <w:p w:rsidR="00DA5992" w:rsidRDefault="0043529C" w:rsidP="0043529C">
          <w:pPr>
            <w:pStyle w:val="47C011F355E94A8F8D6C5CE6715D77B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8C45362A846F4253BCA5CACB474E4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CC59C-519E-43CA-9ABD-49817FE9413E}"/>
      </w:docPartPr>
      <w:docPartBody>
        <w:p w:rsidR="00DA5992" w:rsidRDefault="0043529C" w:rsidP="0043529C">
          <w:pPr>
            <w:pStyle w:val="8C45362A846F4253BCA5CACB474E447C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B92017E6B6548BF8F191F8C05B9F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40C11-CC70-4CF9-869C-FFEAB6A7BC9B}"/>
      </w:docPartPr>
      <w:docPartBody>
        <w:p w:rsidR="00DA5992" w:rsidRDefault="0043529C" w:rsidP="0043529C">
          <w:pPr>
            <w:pStyle w:val="4B92017E6B6548BF8F191F8C05B9FDBC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C97AF7616A1483B9C701EB92B502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A1EE6-2AA6-480C-BB7F-457A4361F364}"/>
      </w:docPartPr>
      <w:docPartBody>
        <w:p w:rsidR="00DA5992" w:rsidRDefault="0043529C" w:rsidP="0043529C">
          <w:pPr>
            <w:pStyle w:val="1C97AF7616A1483B9C701EB92B502818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21D2A5D443F4895816B21026F530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E2555-C00C-4E94-9B50-70761B462258}"/>
      </w:docPartPr>
      <w:docPartBody>
        <w:p w:rsidR="00DA5992" w:rsidRDefault="0043529C" w:rsidP="0043529C">
          <w:pPr>
            <w:pStyle w:val="121D2A5D443F4895816B21026F53039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70437C26D27B42F481E18A1D9CFC5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09480-8F88-4A20-8BBE-D2437622BBA9}"/>
      </w:docPartPr>
      <w:docPartBody>
        <w:p w:rsidR="00DA5992" w:rsidRDefault="0043529C" w:rsidP="0043529C">
          <w:pPr>
            <w:pStyle w:val="70437C26D27B42F481E18A1D9CFC576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A59A87227A584B62AB6DBE3DBCF04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FFF1D-3F20-4978-BC2A-043E2C25B926}"/>
      </w:docPartPr>
      <w:docPartBody>
        <w:p w:rsidR="00DA5992" w:rsidRDefault="0043529C" w:rsidP="0043529C">
          <w:pPr>
            <w:pStyle w:val="A59A87227A584B62AB6DBE3DBCF04529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DE847AADBD7E4F93A529E8A767C6E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1B9A2-16E1-40DD-9C37-8AB295CFD8C5}"/>
      </w:docPartPr>
      <w:docPartBody>
        <w:p w:rsidR="00DA5992" w:rsidRDefault="0043529C" w:rsidP="0043529C">
          <w:pPr>
            <w:pStyle w:val="DE847AADBD7E4F93A529E8A767C6ED3D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95CCA931BC97456AAD9DCC1B5965A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E6762-0523-4F1D-8565-82135A1D1C53}"/>
      </w:docPartPr>
      <w:docPartBody>
        <w:p w:rsidR="00DA5992" w:rsidRDefault="0043529C" w:rsidP="0043529C">
          <w:pPr>
            <w:pStyle w:val="95CCA931BC97456AAD9DCC1B5965A677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AC8C69ADEA5448AB235DAA68EFEE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E63A2-716E-4DAE-A1C7-DD6EBEBE72E9}"/>
      </w:docPartPr>
      <w:docPartBody>
        <w:p w:rsidR="00DA5992" w:rsidRDefault="0043529C" w:rsidP="0043529C">
          <w:pPr>
            <w:pStyle w:val="0AC8C69ADEA5448AB235DAA68EFEEE03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5428632FB26486DBC2CEF489A1DC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7E3E4-0CFD-4D83-AB37-E45C4BC9F5FA}"/>
      </w:docPartPr>
      <w:docPartBody>
        <w:p w:rsidR="00DA5992" w:rsidRDefault="0043529C" w:rsidP="0043529C">
          <w:pPr>
            <w:pStyle w:val="15428632FB26486DBC2CEF489A1DCD63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2347F02789974194B90AB7FFB47E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A93C6-8C05-46EB-A9DB-810CA90E01F9}"/>
      </w:docPartPr>
      <w:docPartBody>
        <w:p w:rsidR="00DA5992" w:rsidRDefault="0043529C" w:rsidP="0043529C">
          <w:pPr>
            <w:pStyle w:val="2347F02789974194B90AB7FFB47E9814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0FC958B438842FAA40F7BD5E1533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5A5AD-4B9B-4CC6-9752-FAEFFD687775}"/>
      </w:docPartPr>
      <w:docPartBody>
        <w:p w:rsidR="00DA5992" w:rsidRDefault="0043529C" w:rsidP="0043529C">
          <w:pPr>
            <w:pStyle w:val="10FC958B438842FAA40F7BD5E1533AAC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A28A60146E434541B4707463043DB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E92C-B98D-4121-8343-8F749B28047A}"/>
      </w:docPartPr>
      <w:docPartBody>
        <w:p w:rsidR="00DA5992" w:rsidRDefault="0043529C" w:rsidP="0043529C">
          <w:pPr>
            <w:pStyle w:val="A28A60146E434541B4707463043DBFDF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7E4D6BC473C478B9E8D48101C23B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9AAD1-585C-4E18-8327-4DAF6DD5EA81}"/>
      </w:docPartPr>
      <w:docPartBody>
        <w:p w:rsidR="00DA5992" w:rsidRDefault="0043529C" w:rsidP="0043529C">
          <w:pPr>
            <w:pStyle w:val="07E4D6BC473C478B9E8D48101C23B6B5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21D6E731368D4225B266F086847B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CC4BC-4B01-48CC-B82D-BCA8A389DB05}"/>
      </w:docPartPr>
      <w:docPartBody>
        <w:p w:rsidR="00DA5992" w:rsidRDefault="0043529C" w:rsidP="0043529C">
          <w:pPr>
            <w:pStyle w:val="21D6E731368D4225B266F086847BB63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81C68F1A9AA4587987FFCB5E9A7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3A6FA-A827-4B24-AAD2-ABC279476C69}"/>
      </w:docPartPr>
      <w:docPartBody>
        <w:p w:rsidR="00DA5992" w:rsidRDefault="0043529C" w:rsidP="0043529C">
          <w:pPr>
            <w:pStyle w:val="081C68F1A9AA4587987FFCB5E9A7FF40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7703BDC64FC449AE92BDD222FC373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982CC-3392-4622-9BFE-580992C334DB}"/>
      </w:docPartPr>
      <w:docPartBody>
        <w:p w:rsidR="00DA5992" w:rsidRDefault="0043529C" w:rsidP="0043529C">
          <w:pPr>
            <w:pStyle w:val="7703BDC64FC449AE92BDD222FC3733BB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AA2B899C85F409C9FE092A38AE6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A3F63-8233-472B-9A83-3454ECEE34F2}"/>
      </w:docPartPr>
      <w:docPartBody>
        <w:p w:rsidR="00DA5992" w:rsidRDefault="0043529C" w:rsidP="0043529C">
          <w:pPr>
            <w:pStyle w:val="4AA2B899C85F409C9FE092A38AE67391"/>
          </w:pPr>
          <w:r w:rsidRPr="00FD3CB0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252BB6"/>
    <w:rsid w:val="003E1FF2"/>
    <w:rsid w:val="0043529C"/>
    <w:rsid w:val="00534275"/>
    <w:rsid w:val="006B6E10"/>
    <w:rsid w:val="00771B8A"/>
    <w:rsid w:val="00AA4CE6"/>
    <w:rsid w:val="00BC0B90"/>
    <w:rsid w:val="00D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529C"/>
    <w:rPr>
      <w:color w:val="808080"/>
    </w:rPr>
  </w:style>
  <w:style w:type="paragraph" w:customStyle="1" w:styleId="82B6172CBC234D4695E9BCB2E1BF4C3D">
    <w:name w:val="82B6172CBC234D4695E9BCB2E1BF4C3D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AE8DEBDE41D4F91AB7F90EB64F55918">
    <w:name w:val="FAE8DEBDE41D4F91AB7F90EB64F55918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4D73BE298D34BAC80286399F71C7B5A1">
    <w:name w:val="74D73BE298D34BAC80286399F71C7B5A1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44E5869B99D460ABADD888FE4191EDE">
    <w:name w:val="244E5869B99D460ABADD888FE4191EDE"/>
    <w:rsid w:val="00252BB6"/>
  </w:style>
  <w:style w:type="paragraph" w:customStyle="1" w:styleId="87E72BC3C9D940528199C760105DE0AB">
    <w:name w:val="87E72BC3C9D940528199C760105DE0AB"/>
    <w:rsid w:val="00252BB6"/>
  </w:style>
  <w:style w:type="paragraph" w:customStyle="1" w:styleId="FC06FB25301942FF9DEC51213C208438">
    <w:name w:val="FC06FB25301942FF9DEC51213C208438"/>
    <w:rsid w:val="0043529C"/>
  </w:style>
  <w:style w:type="paragraph" w:customStyle="1" w:styleId="40981D7C75F041FC92E5F9E03E5A4A9A">
    <w:name w:val="40981D7C75F041FC92E5F9E03E5A4A9A"/>
    <w:rsid w:val="0043529C"/>
  </w:style>
  <w:style w:type="paragraph" w:customStyle="1" w:styleId="C8891512537E4098B68A97817B7DDFDD">
    <w:name w:val="C8891512537E4098B68A97817B7DDFDD"/>
    <w:rsid w:val="0043529C"/>
  </w:style>
  <w:style w:type="paragraph" w:customStyle="1" w:styleId="5A2B9325E93E422B89F1E2FF7FB523C4">
    <w:name w:val="5A2B9325E93E422B89F1E2FF7FB523C4"/>
    <w:rsid w:val="0043529C"/>
  </w:style>
  <w:style w:type="paragraph" w:customStyle="1" w:styleId="8295C6269C2E4EE8B9971567BFB2D6CA">
    <w:name w:val="8295C6269C2E4EE8B9971567BFB2D6CA"/>
    <w:rsid w:val="0043529C"/>
  </w:style>
  <w:style w:type="paragraph" w:customStyle="1" w:styleId="CB86E4998D8D4D46ADB8AC1772CA3018">
    <w:name w:val="CB86E4998D8D4D46ADB8AC1772CA3018"/>
    <w:rsid w:val="0043529C"/>
  </w:style>
  <w:style w:type="paragraph" w:customStyle="1" w:styleId="0522410BF5434D999DD1C1AC28386FDC">
    <w:name w:val="0522410BF5434D999DD1C1AC28386FDC"/>
    <w:rsid w:val="0043529C"/>
  </w:style>
  <w:style w:type="paragraph" w:customStyle="1" w:styleId="47C011F355E94A8F8D6C5CE6715D77B1">
    <w:name w:val="47C011F355E94A8F8D6C5CE6715D77B1"/>
    <w:rsid w:val="0043529C"/>
  </w:style>
  <w:style w:type="paragraph" w:customStyle="1" w:styleId="8C45362A846F4253BCA5CACB474E447C">
    <w:name w:val="8C45362A846F4253BCA5CACB474E447C"/>
    <w:rsid w:val="0043529C"/>
  </w:style>
  <w:style w:type="paragraph" w:customStyle="1" w:styleId="4B92017E6B6548BF8F191F8C05B9FDBC">
    <w:name w:val="4B92017E6B6548BF8F191F8C05B9FDBC"/>
    <w:rsid w:val="0043529C"/>
  </w:style>
  <w:style w:type="paragraph" w:customStyle="1" w:styleId="1C97AF7616A1483B9C701EB92B502818">
    <w:name w:val="1C97AF7616A1483B9C701EB92B502818"/>
    <w:rsid w:val="0043529C"/>
  </w:style>
  <w:style w:type="paragraph" w:customStyle="1" w:styleId="121D2A5D443F4895816B21026F530391">
    <w:name w:val="121D2A5D443F4895816B21026F530391"/>
    <w:rsid w:val="0043529C"/>
  </w:style>
  <w:style w:type="paragraph" w:customStyle="1" w:styleId="70437C26D27B42F481E18A1D9CFC5761">
    <w:name w:val="70437C26D27B42F481E18A1D9CFC5761"/>
    <w:rsid w:val="0043529C"/>
  </w:style>
  <w:style w:type="paragraph" w:customStyle="1" w:styleId="A59A87227A584B62AB6DBE3DBCF04529">
    <w:name w:val="A59A87227A584B62AB6DBE3DBCF04529"/>
    <w:rsid w:val="0043529C"/>
  </w:style>
  <w:style w:type="paragraph" w:customStyle="1" w:styleId="DE847AADBD7E4F93A529E8A767C6ED3D">
    <w:name w:val="DE847AADBD7E4F93A529E8A767C6ED3D"/>
    <w:rsid w:val="0043529C"/>
  </w:style>
  <w:style w:type="paragraph" w:customStyle="1" w:styleId="95CCA931BC97456AAD9DCC1B5965A677">
    <w:name w:val="95CCA931BC97456AAD9DCC1B5965A677"/>
    <w:rsid w:val="0043529C"/>
  </w:style>
  <w:style w:type="paragraph" w:customStyle="1" w:styleId="0AC8C69ADEA5448AB235DAA68EFEEE03">
    <w:name w:val="0AC8C69ADEA5448AB235DAA68EFEEE03"/>
    <w:rsid w:val="0043529C"/>
  </w:style>
  <w:style w:type="paragraph" w:customStyle="1" w:styleId="15428632FB26486DBC2CEF489A1DCD63">
    <w:name w:val="15428632FB26486DBC2CEF489A1DCD63"/>
    <w:rsid w:val="0043529C"/>
  </w:style>
  <w:style w:type="paragraph" w:customStyle="1" w:styleId="2347F02789974194B90AB7FFB47E9814">
    <w:name w:val="2347F02789974194B90AB7FFB47E9814"/>
    <w:rsid w:val="0043529C"/>
  </w:style>
  <w:style w:type="paragraph" w:customStyle="1" w:styleId="10FC958B438842FAA40F7BD5E1533AAC">
    <w:name w:val="10FC958B438842FAA40F7BD5E1533AAC"/>
    <w:rsid w:val="0043529C"/>
  </w:style>
  <w:style w:type="paragraph" w:customStyle="1" w:styleId="A28A60146E434541B4707463043DBFDF">
    <w:name w:val="A28A60146E434541B4707463043DBFDF"/>
    <w:rsid w:val="0043529C"/>
  </w:style>
  <w:style w:type="paragraph" w:customStyle="1" w:styleId="07E4D6BC473C478B9E8D48101C23B6B5">
    <w:name w:val="07E4D6BC473C478B9E8D48101C23B6B5"/>
    <w:rsid w:val="0043529C"/>
  </w:style>
  <w:style w:type="paragraph" w:customStyle="1" w:styleId="21D6E731368D4225B266F086847BB631">
    <w:name w:val="21D6E731368D4225B266F086847BB631"/>
    <w:rsid w:val="0043529C"/>
  </w:style>
  <w:style w:type="paragraph" w:customStyle="1" w:styleId="081C68F1A9AA4587987FFCB5E9A7FF40">
    <w:name w:val="081C68F1A9AA4587987FFCB5E9A7FF40"/>
    <w:rsid w:val="0043529C"/>
  </w:style>
  <w:style w:type="paragraph" w:customStyle="1" w:styleId="7703BDC64FC449AE92BDD222FC3733BB">
    <w:name w:val="7703BDC64FC449AE92BDD222FC3733BB"/>
    <w:rsid w:val="0043529C"/>
  </w:style>
  <w:style w:type="paragraph" w:customStyle="1" w:styleId="4AA2B899C85F409C9FE092A38AE67391">
    <w:name w:val="4AA2B899C85F409C9FE092A38AE67391"/>
    <w:rsid w:val="00435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2022-12-31T23:00:00+00:00</SMC_DLS_Valid_From>
    <SMC_DLS_DocName xmlns="cc849c59-bc9e-4bc8-a07b-479ec9147289" xsi:nil="true"/>
    <SMC_DLS_Verifier_Content xmlns="cc849c59-bc9e-4bc8-a07b-479ec9147289">
      <UserInfo>
        <DisplayName>Hotz Rolf Swissmedic</DisplayName>
        <AccountId>441</AccountId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true</SMC_DLS_OriginExternal>
    <SMC_DLS_DocVer xmlns="cc849c59-bc9e-4bc8-a07b-479ec9147289">10.0</SMC_DLS_DocVer>
    <SMC_DLS_Approver xmlns="cc849c59-bc9e-4bc8-a07b-479ec9147289">
      <UserInfo>
        <DisplayName>Schmid Peter Swissmedic</DisplayName>
        <AccountId>275</AccountId>
        <AccountType/>
      </UserInfo>
    </SMC_DLS_Approver>
    <SMC_DLS_Verifiers_Consultation xmlns="cc849c59-bc9e-4bc8-a07b-479ec9147289">
      <UserInfo>
        <DisplayName>i:0#.w|adb\u10102524</DisplayName>
        <AccountId>329</AccountId>
        <AccountType/>
      </UserInfo>
      <UserInfo>
        <DisplayName>i:0#.w|adb\u10102002</DisplayName>
        <AccountId>403</AccountId>
        <AccountType/>
      </UserInfo>
    </SMC_DLS_Verifiers_Consultation>
    <SMC_DLS_Verification_Content xmlns="cc849c59-bc9e-4bc8-a07b-479ec9147289">2022-12-19T06:17:59+00:00</SMC_DLS_Verification_Content>
    <SMC_DLS_LanguageCode xmlns="cc849c59-bc9e-4bc8-a07b-479ec9147289">f</SMC_DLS_LanguageCode>
    <SMC_DLS_Ident_Nr xmlns="cc849c59-bc9e-4bc8-a07b-479ec9147289">MU101_40_001</SMC_DLS_Ident_Nr>
    <SMC_DLS_Initiator xmlns="cc849c59-bc9e-4bc8-a07b-479ec9147289">beatrice.blaser@swissmedic.ch</SMC_DLS_Initiator>
    <SMC_DLS_Verification_Formal xmlns="cc849c59-bc9e-4bc8-a07b-479ec9147289">2022-12-20T13:06:37+00:00</SMC_DLS_Verification_Formal>
    <SMC_DLS_Author xmlns="cc849c59-bc9e-4bc8-a07b-479ec9147289">
      <UserInfo>
        <DisplayName>Stalder Anna Barbara Swissmedic</DisplayName>
        <AccountId>403</AccountId>
        <AccountType/>
      </UserInfo>
    </SMC_DLS_Author>
    <SMC_DLS_Approval xmlns="cc849c59-bc9e-4bc8-a07b-479ec9147289">2022-12-21T06:58:19+00:00</SMC_DLS_Approval>
    <SMC_DLS_ReasonForChange xmlns="cc849c59-bc9e-4bc8-a07b-479ec9147289">Transfer ITAM</SMC_DLS_ReasonForChange>
    <SMC_DLS_DocType xmlns="cc849c59-bc9e-4bc8-a07b-479ec9147289">FO - Formular</SMC_DLS_DocType>
    <SMC_DLS_Valid_Until xmlns="cc849c59-bc9e-4bc8-a07b-479ec9147289">8900-12-30T23:00:00+00:00</SMC_DLS_Valid_Until>
    <SMC_DLS_Verifier_Formal xmlns="cc849c59-bc9e-4bc8-a07b-479ec9147289">
      <UserInfo>
        <DisplayName>Hess Michelle Swissmedic</DisplayName>
        <AccountId>1146</AccountId>
        <AccountType/>
      </UserInfo>
    </SMC_DLS_Verifier_Formal>
    <TaxCatchAll xmlns="d7a92f3c-c538-4008-b985-066beffc4d06">
      <Value>899</Value>
      <Value>745</Value>
      <Value>897</Value>
      <Value>726</Value>
      <Value>741</Value>
      <Value>740</Value>
      <Value>898</Value>
      <Value>738</Value>
      <Value>666</Value>
    </TaxCatchAll>
    <SMC_VMS_Dokumentantrag_Datum xmlns="d7a92f3c-c538-4008-b985-066beffc4d06">2022-12-05T10:42:16+00:00</SMC_VMS_Dokumentantrag_Datum>
    <SMC_VMS_DocId xmlns="d7a92f3c-c538-4008-b985-066beffc4d06">8503524257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stb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63043 TAM PSUR</TermName>
          <TermId xmlns="http://schemas.microsoft.com/office/infopath/2007/PartnerControls">5daaf268-1dbd-4256-aea9-943a5cf85a9f</TermId>
        </TermInfo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6302 Vigilance</TermName>
          <TermId xmlns="http://schemas.microsoft.com/office/infopath/2007/PartnerControls">bb289ece-9bb9-473d-b582-62f05cb46782</TermId>
        </TermInfo>
        <TermInfo xmlns="http://schemas.microsoft.com/office/infopath/2007/PartnerControls">
          <TermName xmlns="http://schemas.microsoft.com/office/infopath/2007/PartnerControls">6303 Signale Arzneimittelsicherheit</TermName>
          <TermId xmlns="http://schemas.microsoft.com/office/infopath/2007/PartnerControls">910a06cf-ea4b-4e5e-9d79-8c99faef7184</TermId>
        </TermInfo>
        <TermInfo xmlns="http://schemas.microsoft.com/office/infopath/2007/PartnerControls">
          <TermName xmlns="http://schemas.microsoft.com/office/infopath/2007/PartnerControls">6304 Periodische Berichte</TermName>
          <TermId xmlns="http://schemas.microsoft.com/office/infopath/2007/PartnerControls">82265f6a-802b-4014-96ca-5ded87759fcd</TermId>
        </TermInfo>
        <TermInfo xmlns="http://schemas.microsoft.com/office/infopath/2007/PartnerControls">
          <TermName xmlns="http://schemas.microsoft.com/office/infopath/2007/PartnerControls">63026 TAM Vigilance</TermName>
          <TermId xmlns="http://schemas.microsoft.com/office/infopath/2007/PartnerControls">746a68e5-17ad-4784-9712-adcade295e74</TermId>
        </TermInfo>
        <TermInfo xmlns="http://schemas.microsoft.com/office/infopath/2007/PartnerControls">
          <TermName xmlns="http://schemas.microsoft.com/office/infopath/2007/PartnerControls">63032 Signale TAM</TermName>
          <TermId xmlns="http://schemas.microsoft.com/office/infopath/2007/PartnerControls">090070c5-ccf3-43e1-976f-b5fe9ddbc0c7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StatusMitverfassung xmlns="d7a92f3c-c538-4008-b985-066beffc4d06">{
  "IsOverride": false,
  "Data": [
    {
      "LoginName": "adb\\u10102524",
      "LastEdit": "2022-12-08T08:46:23Z"
    },
    {
      "LoginName": "adb\\u10102002",
      "LastEdit": "2022-12-16T09:09:31Z"
    }
  ]
}</SMC_VMS_StatusMitverfassung>
    <SMC_VMS_Verifier_Content_Short xmlns="d7a92f3c-c538-4008-b985-066beffc4d06">hrf</SMC_VMS_Verifier_Content_Short>
    <SMC_VMS_Approver_Short xmlns="d7a92f3c-c538-4008-b985-066beffc4d06">ps</SMC_VMS_Approver_Short>
    <SMC_VMS_Uebersetung_von_Dok xmlns="d7a92f3c-c538-4008-b985-066beffc4d06">5597977071</SMC_VMS_Uebersetung_von_Dok>
    <SMC_VMS_Internet_Urls xmlns="d7a92f3c-c538-4008-b985-066beffc4d06" xsi:nil="true"/>
    <SMC_VMS_Mitverfassung xmlns="d7a92f3c-c538-4008-b985-066beffc4d06">2022-12-16T09:09:31+00:00</SMC_VMS_Mitverfassung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Formular</SMC_VMS_Ergebnistyp>
    <SMC_VMS_Authored xmlns="d7a92f3c-c538-4008-b985-066beffc4d06">2022-12-16T09:09:38+00:00</SMC_VMS_Autho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CB0FD22651D59499C76A2244F1C83D4" ma:contentTypeVersion="17" ma:contentTypeDescription="Ein neues Dokument erstellen." ma:contentTypeScope="" ma:versionID="39b8e8b7851a8125e4ba4aedc999101c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514a2a41e01257bd079de4bb2d7df575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CC5E6-8D66-4174-A301-C3421AEAC8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7a92f3c-c538-4008-b985-066beffc4d06"/>
    <ds:schemaRef ds:uri="cc849c59-bc9e-4bc8-a07b-479ec91472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B465E4-2620-4D16-91B7-31CA72D64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190A0-AF85-49C4-9670-308EAF8408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537128-AEAE-4214-9E1E-C7B588D6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Tamvigilance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Tamvigilance</dc:title>
  <dc:subject/>
  <dc:creator/>
  <cp:keywords/>
  <dc:description/>
  <cp:lastModifiedBy/>
  <cp:revision>1</cp:revision>
  <dcterms:created xsi:type="dcterms:W3CDTF">2023-06-12T08:07:00Z</dcterms:created>
  <dcterms:modified xsi:type="dcterms:W3CDTF">2023-06-12T08:07:00Z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0x0101004EB300D2B8D94E78948B9E044ED82CF200DCB0FD22651D59499C76A2244F1C83D4</vt:lpwstr>
  </property>
  <property fmtid="{D5CDD505-2E9C-101B-9397-08002B2CF9AE}" pid="4" name="SMC_DLS_Coverage">
    <vt:lpwstr>317;#6310 TAM Vigilance (Tierarzneimittel V.)|869e1dc2-38a3-4d50-b438-47f9061c7fda;#260;#621 Arzneimittelsicherheit (AMS)|5f5a1f0d-cc43-4ebe-acbd-15688ec004c7</vt:lpwstr>
  </property>
  <property fmtid="{D5CDD505-2E9C-101B-9397-08002B2CF9AE}" pid="5" name="SMC_DLS_DocTypeAbbr">
    <vt:lpwstr/>
  </property>
  <property fmtid="{D5CDD505-2E9C-101B-9397-08002B2CF9AE}" pid="6" name="SMC_VMS_Geltungsbereich_Thema">
    <vt:lpwstr>738;#63043 TAM PSUR|5daaf268-1dbd-4256-aea9-943a5cf85a9f;#740;#630 Marktüberwachung Arzneimittel|4defecea-a7d5-4793-83de-772326e78caa;#741;#6302 Vigilance|bb289ece-9bb9-473d-b582-62f05cb46782;#897;#6303 Signale Arzneimittelsicherheit|910a06cf-ea4b-4e5e-9d</vt:lpwstr>
  </property>
  <property fmtid="{D5CDD505-2E9C-101B-9397-08002B2CF9AE}" pid="7" name="SMC_VMS_Geltungsbereich_Org">
    <vt:lpwstr>726;#060 Zulassung|ffaba975-0f12-4cb9-803e-6faf59f648b3;#666;#0607 Tierarzneimittel|e2e04338-1e58-412d-b7d1-ddb7c0ad3093</vt:lpwstr>
  </property>
  <property fmtid="{D5CDD505-2E9C-101B-9397-08002B2CF9AE}" pid="8" name="{6063F0E1-6EE4-4793-917B-758F7234F3F5}">
    <vt:lpwstr>391,392,445,448,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6310 TAM Vigilance (Tierarzneimittel V.)|869e1dc2-38a3-4d50-b438-47f9061c7fda;621 Arzneimittelsicherheit (AMS)|5f5a1f0d-cc43-4ebe-acbd-15688ec004c7</vt:lpwstr>
  </property>
  <property fmtid="{D5CDD505-2E9C-101B-9397-08002B2CF9AE}" pid="13" name="SMC_VMS_SMJ">
    <vt:bool>false</vt:bool>
  </property>
</Properties>
</file>